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Тематика контрольных работ</w:t>
      </w: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МДК.04.01</w:t>
      </w: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Теоретические и методические основы взаимодействия воспитателя с родителями и сотрудниками дошкольного образовательного учреждения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 </w:t>
      </w:r>
      <w:r w:rsidR="00FF64FF" w:rsidRPr="00FF64FF">
        <w:rPr>
          <w:rFonts w:ascii="Times New Roman" w:hAnsi="Times New Roman" w:cs="Times New Roman"/>
          <w:sz w:val="24"/>
          <w:szCs w:val="24"/>
        </w:rPr>
        <w:t>Досуговые формы взаимодействия детского сада и семьи</w:t>
      </w: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План:</w:t>
      </w:r>
    </w:p>
    <w:p w:rsidR="00055905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Общая характеристика досуговых форм взаимодействия.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и трудности использования в работе с родителями.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Практические рекомендации по эффективному использованию во взаимодействии с семьей.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Использование игровых технологий для привлечения родителей к взаимодействию с детским садом</w:t>
      </w: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План: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Значение игровой деятельности в работе с детьми и родителями;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Примеры игровых форм взаимодействия с семьёй;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Эффективность игровых технологий для укрепления сотрудничества.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 Роль педагогов в формировании позитивного имиджа детского сада в глазах родителей</w:t>
      </w: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План: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Значение имиджа учреждения для привлечения и удержания родителей;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Методы формирования позитивного отношения к детскому саду;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Организация открытых мероприятий и обратной связи.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55905" w:rsidRPr="00FF64FF">
        <w:rPr>
          <w:rFonts w:ascii="Times New Roman" w:hAnsi="Times New Roman" w:cs="Times New Roman"/>
          <w:b/>
          <w:sz w:val="24"/>
          <w:szCs w:val="24"/>
        </w:rPr>
        <w:t>ариант 4</w:t>
      </w:r>
    </w:p>
    <w:p w:rsidR="00055905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Наглядно-информационные формы взаимодействия детского сада и семьи</w:t>
      </w:r>
    </w:p>
    <w:p w:rsidR="00FF64FF" w:rsidRPr="00FF64FF" w:rsidRDefault="00FF64FF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Pr="00FF64FF">
        <w:rPr>
          <w:rFonts w:ascii="Times New Roman" w:hAnsi="Times New Roman" w:cs="Times New Roman"/>
          <w:sz w:val="24"/>
          <w:szCs w:val="24"/>
        </w:rPr>
        <w:t>наглядно-информационных</w:t>
      </w:r>
      <w:r w:rsidRPr="00FF64FF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FF64FF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Pr="00FF64FF">
        <w:rPr>
          <w:rFonts w:ascii="Times New Roman" w:hAnsi="Times New Roman" w:cs="Times New Roman"/>
          <w:sz w:val="24"/>
          <w:szCs w:val="24"/>
        </w:rPr>
        <w:t>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и трудности использования в работе с родителями.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lastRenderedPageBreak/>
        <w:t>Практические рекомендации по эффективному использованию во взаимодействии с семьей.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Информационно-аналитические формы взаимодействия детского сада и семьи.</w:t>
      </w:r>
    </w:p>
    <w:p w:rsidR="00FF64FF" w:rsidRPr="00FF64FF" w:rsidRDefault="00FF64FF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План: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Pr="00FF64FF">
        <w:rPr>
          <w:rFonts w:ascii="Times New Roman" w:hAnsi="Times New Roman" w:cs="Times New Roman"/>
          <w:sz w:val="24"/>
          <w:szCs w:val="24"/>
        </w:rPr>
        <w:t>информационно-</w:t>
      </w:r>
      <w:proofErr w:type="gramStart"/>
      <w:r w:rsidRPr="00FF64FF">
        <w:rPr>
          <w:rFonts w:ascii="Times New Roman" w:hAnsi="Times New Roman" w:cs="Times New Roman"/>
          <w:sz w:val="24"/>
          <w:szCs w:val="24"/>
        </w:rPr>
        <w:t xml:space="preserve">аналитических </w:t>
      </w:r>
      <w:r w:rsidRPr="00FF64FF">
        <w:rPr>
          <w:rFonts w:ascii="Times New Roman" w:hAnsi="Times New Roman" w:cs="Times New Roman"/>
          <w:sz w:val="24"/>
          <w:szCs w:val="24"/>
        </w:rPr>
        <w:t xml:space="preserve"> форм</w:t>
      </w:r>
      <w:proofErr w:type="gramEnd"/>
      <w:r w:rsidRPr="00FF64FF"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и трудности использования в работе с родителями.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Практические рекомендации по эффективному использованию во взаимодействии с семьей.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 Роль родительских команд и сообществ в развитии дошкольного учреждения</w:t>
      </w:r>
    </w:p>
    <w:p w:rsidR="00FF64FF" w:rsidRPr="00FF64FF" w:rsidRDefault="00FF64FF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Формирование и развитие родительских комитетов и инициативных групп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Вовлечение родителей в управление и организацию мероприятий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сотрудничества для развития детского сада и повышения качества воспитания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7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 Методы и коммуникационные стратегии для работы с трудными семьями</w:t>
      </w:r>
    </w:p>
    <w:p w:rsidR="00FF64FF" w:rsidRPr="00FF64FF" w:rsidRDefault="00FF64FF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Анализ причин трудных взаимоотношений и конфликтных ситуаций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Техники установления конструктивного диалога и доверия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Разработка рекомендаций по снижению конфликтности и повышению вовлеченности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8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 Использование современных информационно-коммуникационных технологий в взаимодействии детского сада и семьи</w:t>
      </w:r>
    </w:p>
    <w:p w:rsidR="00FF64FF" w:rsidRDefault="00FF64FF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Обзор цифровых средств (мобильные приложения, родительские порталы, электронные журналы)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и риски использования ИКТ в работе с родителями</w:t>
      </w: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lastRenderedPageBreak/>
        <w:t>Практические рекомендации по эффективному внедрению технологий</w:t>
      </w:r>
    </w:p>
    <w:p w:rsid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05" w:rsidRPr="00FF64FF" w:rsidRDefault="00055905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9</w:t>
      </w:r>
    </w:p>
    <w:p w:rsidR="00055905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Познавательные формы взаимодействия детского сада и семьи.</w:t>
      </w:r>
    </w:p>
    <w:p w:rsidR="00FF64FF" w:rsidRPr="00FF64FF" w:rsidRDefault="00FF64FF" w:rsidP="00FF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План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Pr="00FF64FF">
        <w:rPr>
          <w:rFonts w:ascii="Times New Roman" w:hAnsi="Times New Roman" w:cs="Times New Roman"/>
          <w:sz w:val="24"/>
          <w:szCs w:val="24"/>
        </w:rPr>
        <w:t>познавательных</w:t>
      </w:r>
      <w:r w:rsidRPr="00FF64FF">
        <w:rPr>
          <w:rFonts w:ascii="Times New Roman" w:hAnsi="Times New Roman" w:cs="Times New Roman"/>
          <w:sz w:val="24"/>
          <w:szCs w:val="24"/>
        </w:rPr>
        <w:t xml:space="preserve"> форм взаимодействия.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и трудности использования в работе с родителями.</w:t>
      </w:r>
    </w:p>
    <w:p w:rsidR="00FF64FF" w:rsidRPr="00FF64FF" w:rsidRDefault="00FF64FF" w:rsidP="00FF64FF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Практические рекомендации по эффективному использованию во взаимодействии с семьей.</w:t>
      </w:r>
    </w:p>
    <w:p w:rsidR="00055905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4FF" w:rsidRPr="00FF64FF" w:rsidRDefault="00FF64FF" w:rsidP="00FF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FF">
        <w:rPr>
          <w:rFonts w:ascii="Times New Roman" w:hAnsi="Times New Roman" w:cs="Times New Roman"/>
          <w:b/>
          <w:sz w:val="24"/>
          <w:szCs w:val="24"/>
        </w:rPr>
        <w:t>Вариант 10</w:t>
      </w:r>
    </w:p>
    <w:p w:rsidR="00055905" w:rsidRDefault="006C4491" w:rsidP="006C4491">
      <w:pPr>
        <w:rPr>
          <w:rFonts w:ascii="Times New Roman" w:hAnsi="Times New Roman" w:cs="Times New Roman"/>
          <w:sz w:val="24"/>
          <w:szCs w:val="24"/>
        </w:rPr>
      </w:pPr>
      <w:r w:rsidRPr="006C4491">
        <w:rPr>
          <w:rFonts w:ascii="Times New Roman" w:hAnsi="Times New Roman" w:cs="Times New Roman"/>
          <w:sz w:val="24"/>
          <w:szCs w:val="24"/>
        </w:rPr>
        <w:t>Современные</w:t>
      </w:r>
      <w:r>
        <w:rPr>
          <w:rFonts w:ascii="Times New Roman" w:hAnsi="Times New Roman" w:cs="Times New Roman"/>
          <w:sz w:val="24"/>
          <w:szCs w:val="24"/>
        </w:rPr>
        <w:t xml:space="preserve"> подходы к просвещению родителей.</w:t>
      </w:r>
    </w:p>
    <w:p w:rsidR="006C4491" w:rsidRDefault="006C4491" w:rsidP="006C44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6C4491" w:rsidRDefault="006C4491" w:rsidP="006C4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 по просвещению родителей в вопросах воспитания и образования детей.</w:t>
      </w:r>
    </w:p>
    <w:p w:rsidR="006C4491" w:rsidRPr="00FF64FF" w:rsidRDefault="006C4491" w:rsidP="006C4491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Преимущества и трудности использования в работе с родителями.</w:t>
      </w:r>
    </w:p>
    <w:p w:rsidR="006C4491" w:rsidRPr="00FF64FF" w:rsidRDefault="006C4491" w:rsidP="006C4491">
      <w:pPr>
        <w:jc w:val="both"/>
        <w:rPr>
          <w:rFonts w:ascii="Times New Roman" w:hAnsi="Times New Roman" w:cs="Times New Roman"/>
          <w:sz w:val="24"/>
          <w:szCs w:val="24"/>
        </w:rPr>
      </w:pPr>
      <w:r w:rsidRPr="00FF64FF">
        <w:rPr>
          <w:rFonts w:ascii="Times New Roman" w:hAnsi="Times New Roman" w:cs="Times New Roman"/>
          <w:sz w:val="24"/>
          <w:szCs w:val="24"/>
        </w:rPr>
        <w:t>Практические рекомендации по эффективному использованию во взаимодействии с семьей.</w:t>
      </w:r>
    </w:p>
    <w:p w:rsidR="006C4491" w:rsidRDefault="006C4491" w:rsidP="006C4491">
      <w:pPr>
        <w:rPr>
          <w:rFonts w:ascii="Times New Roman" w:hAnsi="Times New Roman" w:cs="Times New Roman"/>
          <w:sz w:val="24"/>
          <w:szCs w:val="24"/>
        </w:rPr>
      </w:pPr>
    </w:p>
    <w:p w:rsidR="006C4491" w:rsidRPr="00FF64FF" w:rsidRDefault="006C4491" w:rsidP="00FF6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905" w:rsidRPr="00FF64FF" w:rsidRDefault="00055905" w:rsidP="00FF6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905" w:rsidRPr="00FF64FF" w:rsidRDefault="00055905" w:rsidP="006C4491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Основные </w:t>
      </w:r>
      <w:bookmarkStart w:id="0" w:name="_GoBack"/>
      <w:bookmarkEnd w:id="0"/>
      <w:r w:rsidRPr="00FF64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печатные источники</w:t>
      </w:r>
    </w:p>
    <w:p w:rsidR="00055905" w:rsidRPr="00FF64FF" w:rsidRDefault="00055905" w:rsidP="00FF64FF">
      <w:pPr>
        <w:numPr>
          <w:ilvl w:val="0"/>
          <w:numId w:val="1"/>
        </w:numPr>
        <w:tabs>
          <w:tab w:val="clear" w:pos="1080"/>
          <w:tab w:val="left" w:pos="567"/>
          <w:tab w:val="num" w:pos="72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Зверева, О. Л. Теоретические и методические основы взаимодействия воспитателя с родителями /О. Л. Зверева. – </w:t>
      </w:r>
      <w:proofErr w:type="gram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М. :</w:t>
      </w:r>
      <w:proofErr w:type="gram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Феникс, 2020. – 158 с. (среднее профессиональное образование). </w:t>
      </w:r>
    </w:p>
    <w:p w:rsidR="00055905" w:rsidRPr="00FF64FF" w:rsidRDefault="00055905" w:rsidP="00FF64FF">
      <w:pPr>
        <w:numPr>
          <w:ilvl w:val="0"/>
          <w:numId w:val="1"/>
        </w:numPr>
        <w:tabs>
          <w:tab w:val="clear" w:pos="1080"/>
          <w:tab w:val="left" w:pos="567"/>
          <w:tab w:val="num" w:pos="72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Юревич С.Н. Теоретические и методические основы взаимодействия воспитателя с родителями (лицами, их заменяющими): учебное пособие для среднего профессионального образования /С.Н. </w:t>
      </w:r>
      <w:proofErr w:type="gram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Юревич,  Л.Н.</w:t>
      </w:r>
      <w:proofErr w:type="gram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Санникова, Н.И. Левшина. – Москва.: Издательство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Юрайт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, 2020. – 181 с. – (Профессиональное образование). – Текст: непосредственный. </w:t>
      </w:r>
    </w:p>
    <w:p w:rsidR="00055905" w:rsidRPr="00FF64FF" w:rsidRDefault="00055905" w:rsidP="00FF64FF">
      <w:pPr>
        <w:numPr>
          <w:ilvl w:val="0"/>
          <w:numId w:val="1"/>
        </w:numPr>
        <w:tabs>
          <w:tab w:val="clear" w:pos="1080"/>
          <w:tab w:val="left" w:pos="567"/>
          <w:tab w:val="num" w:pos="72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Взаимодействие с </w:t>
      </w:r>
      <w:proofErr w:type="gram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родителями  и</w:t>
      </w:r>
      <w:proofErr w:type="gram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сотрудниками образовательной организации: учебник для учреждений СПО /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Шашенкова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Е.А., Крюкова Н.Ю., Воробьева Н.А. и др. – М.: Издательский центр «Академия», 2020. – 256 с. – ISBN 978-5-4468-8954-9.</w:t>
      </w:r>
    </w:p>
    <w:p w:rsidR="00055905" w:rsidRPr="00FF64FF" w:rsidRDefault="00055905" w:rsidP="00FF64FF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055905" w:rsidRPr="00FF64FF" w:rsidRDefault="00055905" w:rsidP="00FF64F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Основные электронные издания</w:t>
      </w:r>
    </w:p>
    <w:p w:rsidR="00055905" w:rsidRPr="00FF64FF" w:rsidRDefault="00055905" w:rsidP="00FF64FF">
      <w:pPr>
        <w:numPr>
          <w:ilvl w:val="3"/>
          <w:numId w:val="2"/>
        </w:numPr>
        <w:tabs>
          <w:tab w:val="left" w:pos="88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Зверева, О. Л. Семейная педагогика и домашнее воспитание : учебник для среднего профессионального образования / О. Л. Зверева, А. Н. Ганичева. — 2-е изд.,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перераб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. и доп. — Москва : Издательство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Юрайт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, 2020. — 177 с. — (Профессиональное образование). — ISBN 978-5-534-06952-5. — URL : </w:t>
      </w:r>
      <w:hyperlink r:id="rId5" w:history="1">
        <w:r w:rsidRPr="00FF64FF">
          <w:rPr>
            <w:rFonts w:ascii="Times New Roman" w:eastAsia="Times New Roman" w:hAnsi="Times New Roman" w:cs="Times New Roman"/>
            <w:color w:val="0D0D0D"/>
            <w:sz w:val="24"/>
            <w:szCs w:val="24"/>
            <w:lang w:val="x-none" w:eastAsia="x-none"/>
          </w:rPr>
          <w:t>https://urait.ru/bcode/452166</w:t>
        </w:r>
      </w:hyperlink>
    </w:p>
    <w:p w:rsidR="00055905" w:rsidRPr="00FF64FF" w:rsidRDefault="00055905" w:rsidP="00FF64FF">
      <w:pPr>
        <w:numPr>
          <w:ilvl w:val="3"/>
          <w:numId w:val="2"/>
        </w:numPr>
        <w:tabs>
          <w:tab w:val="left" w:pos="88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lastRenderedPageBreak/>
        <w:t xml:space="preserve">Лазаренко, Е. Н. Формы работы дошкольной образовательной организации с родителями дошкольников / Е. Н. Лазаренко. — Саратов : Вузовское образование, 2016. — 29 c. — ISBN 2227-8397. — Текст : электронный // Электронный ресурс цифровой образовательной среды СПО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PROFобразование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 : [сайт]. — URL: https://profspo.ru/books/47858  </w:t>
      </w:r>
    </w:p>
    <w:p w:rsidR="00055905" w:rsidRPr="00FF64FF" w:rsidRDefault="00055905" w:rsidP="00FF64FF">
      <w:pPr>
        <w:numPr>
          <w:ilvl w:val="3"/>
          <w:numId w:val="2"/>
        </w:numPr>
        <w:tabs>
          <w:tab w:val="left" w:pos="88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Прохорова, О. Г. 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Семьеведение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 : учебник для среднего профессионального образования / О. Г. Прохорова, Е. И.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Холостова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 ; под редакцией О. Г. Прохоровой, Е. И.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Холостовой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. — 2-е изд.,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перераб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. и доп. — Москва : Издательство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Юрайт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, 2020. — 379 с. — (Профессиональное образование). — ISBN 978-5-534-08730-7. — Текст : электронный // ЭБС </w:t>
      </w:r>
      <w:proofErr w:type="spellStart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Юрайт</w:t>
      </w:r>
      <w:proofErr w:type="spellEnd"/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 [сайт]. — URL: https://urait.ru/bcode/466235 (дата обращения: 21.07.2020).</w:t>
      </w:r>
    </w:p>
    <w:p w:rsidR="00055905" w:rsidRPr="00FF64FF" w:rsidRDefault="00055905" w:rsidP="00FF64FF">
      <w:pPr>
        <w:tabs>
          <w:tab w:val="left" w:pos="880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</w:pPr>
    </w:p>
    <w:p w:rsidR="00055905" w:rsidRPr="00FF64FF" w:rsidRDefault="00055905" w:rsidP="00FF64FF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Дополнительные источники</w:t>
      </w:r>
    </w:p>
    <w:p w:rsidR="00055905" w:rsidRPr="00FF64FF" w:rsidRDefault="00055905" w:rsidP="00FF64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Бабынина, Т.Ф., Диалог с родителями. Методический аспект взаимодействия детского сада и семьи. ФГОС ДО / Т. Ф. Бабынина, В. Э. Головенко., Л. В. </w:t>
      </w:r>
      <w:proofErr w:type="spellStart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Гильманова</w:t>
      </w:r>
      <w:proofErr w:type="spellEnd"/>
      <w:r w:rsidRPr="00FF64FF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 xml:space="preserve">. – </w:t>
      </w:r>
      <w:proofErr w:type="gramStart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М. :</w:t>
      </w:r>
      <w:proofErr w:type="gramEnd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Сфера, 2016. – 128 с. – (Управление детским садом). - ISBN: 978-5-9949-1351-2.</w:t>
      </w:r>
    </w:p>
    <w:p w:rsidR="00055905" w:rsidRPr="00FF64FF" w:rsidRDefault="00055905" w:rsidP="00FF64F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Зверева, О. Л.</w:t>
      </w: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Общение педагога с родителями в ДОО. Методические рекомендации. ФГОС ДО / О. Л. Зверева, Т. В. Кротова. – </w:t>
      </w:r>
      <w:proofErr w:type="gramStart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М. :</w:t>
      </w:r>
      <w:proofErr w:type="gramEnd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Сфера, 2019. – 112 с. – (Управление ДОУ). - ISBN: 9785994922613</w:t>
      </w:r>
    </w:p>
    <w:p w:rsidR="00055905" w:rsidRPr="00FF64FF" w:rsidRDefault="00055905" w:rsidP="00FF64F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Куликова, Т.А. Семейная педагогика [Текст]: учебник / Т.А. Куликова. – М.: Издательский центр «Академия», 2019. – 232 с. </w:t>
      </w:r>
      <w:proofErr w:type="gramStart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ISBN</w:t>
      </w: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:</w:t>
      </w:r>
      <w:proofErr w:type="gramEnd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978-5 -4468-7766-9</w:t>
      </w:r>
    </w:p>
    <w:p w:rsidR="00055905" w:rsidRPr="00FF64FF" w:rsidRDefault="00055905" w:rsidP="00FF64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Михайлова-Свирская, Л. В. Работа с родителями. Пособие для педагогов ДОО. ФГОС / Л. В. Михайлова-Свирская. – </w:t>
      </w:r>
      <w:proofErr w:type="gramStart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М. :</w:t>
      </w:r>
      <w:proofErr w:type="gramEnd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Просвещение, 2018. -128 с. – (Работаем по ФГОС дошкольного образования). - ISBN: 978-5-09-032968-2</w:t>
      </w:r>
    </w:p>
    <w:p w:rsidR="00055905" w:rsidRPr="00FF64FF" w:rsidRDefault="00055905" w:rsidP="00FF64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Современные формы вовлечения родителей в образовательный процесс ДОО: мастер-классы, проекты, целевые прогулки, спортивные праздники, развлечения, дистанционные проекты, электронная газета: методическое пособие /под ред. В.А. </w:t>
      </w:r>
      <w:proofErr w:type="spellStart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Деркунской</w:t>
      </w:r>
      <w:proofErr w:type="spellEnd"/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. – СПб: ООО «Издательство «ДЕТСТВО-ПРЕСС», 2018. – 224 с. (Методический комплект программы «Детство»).</w:t>
      </w:r>
    </w:p>
    <w:p w:rsidR="00055905" w:rsidRPr="00FF64FF" w:rsidRDefault="00055905" w:rsidP="00FF64FF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FF64FF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Семейный кодек РФ</w:t>
      </w:r>
    </w:p>
    <w:p w:rsidR="00055905" w:rsidRPr="00FF64FF" w:rsidRDefault="00055905" w:rsidP="00FF64FF">
      <w:pPr>
        <w:numPr>
          <w:ilvl w:val="3"/>
          <w:numId w:val="3"/>
        </w:numPr>
        <w:tabs>
          <w:tab w:val="num" w:pos="426"/>
          <w:tab w:val="left" w:pos="880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</w:pP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>Навигатор образовательных программ дошкольного образования</w:t>
      </w: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eastAsia="x-none"/>
        </w:rPr>
        <w:t xml:space="preserve"> [Электронный ресурс]. </w:t>
      </w: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x-none"/>
        </w:rPr>
        <w:t>URL:</w:t>
      </w:r>
      <w:r w:rsidRPr="00FF64FF">
        <w:rPr>
          <w:rFonts w:ascii="Times New Roman" w:eastAsia="Times New Roman" w:hAnsi="Times New Roman" w:cs="Times New Roman"/>
          <w:color w:val="0D0D0D"/>
          <w:sz w:val="24"/>
          <w:szCs w:val="24"/>
          <w:lang w:val="x-none" w:eastAsia="x-none"/>
        </w:rPr>
        <w:t xml:space="preserve"> </w:t>
      </w:r>
      <w:hyperlink r:id="rId6" w:anchor="kompleksniye_programmi" w:history="1">
        <w:r w:rsidRPr="00FF64FF">
          <w:rPr>
            <w:rFonts w:ascii="Times New Roman" w:eastAsia="Times New Roman" w:hAnsi="Times New Roman" w:cs="Times New Roman"/>
            <w:color w:val="0D0D0D"/>
            <w:sz w:val="24"/>
            <w:szCs w:val="24"/>
            <w:lang w:val="x-none" w:eastAsia="x-none"/>
          </w:rPr>
          <w:t>https://firo.ranepa.ru/navigator-programm-do#kompleksniye_programmi</w:t>
        </w:r>
      </w:hyperlink>
    </w:p>
    <w:p w:rsidR="00A4465A" w:rsidRPr="00FF64FF" w:rsidRDefault="00A4465A" w:rsidP="00FF64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465A" w:rsidRPr="00FF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6FC"/>
    <w:multiLevelType w:val="multilevel"/>
    <w:tmpl w:val="094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14D10"/>
    <w:multiLevelType w:val="multilevel"/>
    <w:tmpl w:val="3A96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12E89"/>
    <w:multiLevelType w:val="multilevel"/>
    <w:tmpl w:val="DCEE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B5AE3"/>
    <w:multiLevelType w:val="hybridMultilevel"/>
    <w:tmpl w:val="FE7092F2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33C259BE"/>
    <w:multiLevelType w:val="multilevel"/>
    <w:tmpl w:val="411C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4B6A7D"/>
    <w:multiLevelType w:val="multilevel"/>
    <w:tmpl w:val="021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5E627D"/>
    <w:multiLevelType w:val="multilevel"/>
    <w:tmpl w:val="5E1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97713"/>
    <w:multiLevelType w:val="multilevel"/>
    <w:tmpl w:val="D290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209C0"/>
    <w:multiLevelType w:val="hybridMultilevel"/>
    <w:tmpl w:val="9AB81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D3298"/>
    <w:multiLevelType w:val="multilevel"/>
    <w:tmpl w:val="68D2AD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6C21AA5"/>
    <w:multiLevelType w:val="multilevel"/>
    <w:tmpl w:val="D4CA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41416F"/>
    <w:multiLevelType w:val="multilevel"/>
    <w:tmpl w:val="0F86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560A69"/>
    <w:multiLevelType w:val="multilevel"/>
    <w:tmpl w:val="15C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05"/>
    <w:rsid w:val="00055905"/>
    <w:rsid w:val="006C4491"/>
    <w:rsid w:val="00A4465A"/>
    <w:rsid w:val="00C2473D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A375"/>
  <w15:chartTrackingRefBased/>
  <w15:docId w15:val="{04D5CBD7-0F57-466E-B6A4-D178C088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-w-0">
    <w:name w:val="min-w-0"/>
    <w:basedOn w:val="a"/>
    <w:rsid w:val="0005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055905"/>
  </w:style>
  <w:style w:type="paragraph" w:customStyle="1" w:styleId="py-1">
    <w:name w:val="py-1"/>
    <w:basedOn w:val="a"/>
    <w:rsid w:val="0005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55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o.ranepa.ru/navigator-programm-do" TargetMode="External"/><Relationship Id="rId5" Type="http://schemas.openxmlformats.org/officeDocument/2006/relationships/hyperlink" Target="https://urait.ru/bcode/452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3313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Cab33</cp:lastModifiedBy>
  <cp:revision>2</cp:revision>
  <dcterms:created xsi:type="dcterms:W3CDTF">2025-10-03T17:46:00Z</dcterms:created>
  <dcterms:modified xsi:type="dcterms:W3CDTF">2025-10-07T09:15:00Z</dcterms:modified>
</cp:coreProperties>
</file>