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55" w:rsidRDefault="00995F55" w:rsidP="009C1883">
      <w:pPr>
        <w:pStyle w:val="Default"/>
        <w:jc w:val="center"/>
        <w:rPr>
          <w:sz w:val="40"/>
          <w:szCs w:val="40"/>
        </w:rPr>
      </w:pPr>
      <w:r w:rsidRPr="009C1883">
        <w:rPr>
          <w:sz w:val="40"/>
          <w:szCs w:val="40"/>
        </w:rPr>
        <w:t>Тематика контрольных рабо</w:t>
      </w:r>
      <w:r>
        <w:rPr>
          <w:sz w:val="40"/>
          <w:szCs w:val="40"/>
        </w:rPr>
        <w:t xml:space="preserve">т  </w:t>
      </w:r>
    </w:p>
    <w:p w:rsidR="00995F55" w:rsidRPr="00216233" w:rsidRDefault="00995F55" w:rsidP="009C1883">
      <w:pPr>
        <w:pStyle w:val="Default"/>
        <w:jc w:val="center"/>
        <w:rPr>
          <w:b/>
          <w:bCs/>
          <w:sz w:val="32"/>
          <w:szCs w:val="32"/>
        </w:rPr>
      </w:pPr>
      <w:r w:rsidRPr="00216233">
        <w:rPr>
          <w:b/>
          <w:bCs/>
          <w:sz w:val="32"/>
          <w:szCs w:val="32"/>
        </w:rPr>
        <w:t>по МДК.02.02</w:t>
      </w:r>
    </w:p>
    <w:p w:rsidR="00995F55" w:rsidRPr="00216233" w:rsidRDefault="00995F55" w:rsidP="009C1883">
      <w:pPr>
        <w:pStyle w:val="Default"/>
        <w:jc w:val="center"/>
        <w:rPr>
          <w:b/>
          <w:sz w:val="32"/>
          <w:szCs w:val="32"/>
        </w:rPr>
      </w:pPr>
      <w:r w:rsidRPr="00216233">
        <w:rPr>
          <w:b/>
          <w:sz w:val="28"/>
          <w:szCs w:val="28"/>
        </w:rPr>
        <w:t xml:space="preserve"> </w:t>
      </w:r>
      <w:r w:rsidRPr="00216233">
        <w:rPr>
          <w:b/>
          <w:sz w:val="32"/>
          <w:szCs w:val="32"/>
        </w:rPr>
        <w:t>Теоретические и методические основы организации трудовой деятельности дошкольников</w:t>
      </w:r>
    </w:p>
    <w:p w:rsidR="00995F55" w:rsidRPr="009C1883" w:rsidRDefault="00995F55" w:rsidP="009C1883">
      <w:pPr>
        <w:pStyle w:val="Default"/>
        <w:jc w:val="center"/>
        <w:rPr>
          <w:sz w:val="40"/>
          <w:szCs w:val="40"/>
        </w:rPr>
      </w:pPr>
      <w:r>
        <w:rPr>
          <w:bCs/>
          <w:sz w:val="32"/>
          <w:szCs w:val="32"/>
        </w:rPr>
        <w:t xml:space="preserve"> </w:t>
      </w:r>
    </w:p>
    <w:p w:rsidR="00995F55" w:rsidRPr="009C1883" w:rsidRDefault="00995F55" w:rsidP="00954AC1">
      <w:pPr>
        <w:pStyle w:val="Default"/>
        <w:rPr>
          <w:sz w:val="28"/>
          <w:szCs w:val="28"/>
        </w:rPr>
      </w:pPr>
      <w:r w:rsidRPr="009C18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</w:t>
      </w:r>
      <w:r w:rsidRPr="009C1883">
        <w:rPr>
          <w:bCs/>
          <w:sz w:val="28"/>
          <w:szCs w:val="28"/>
        </w:rPr>
        <w:t>Вариант 1.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>Воспитание и развитие детей дошкольного возраста в процессе трудовой деятельности.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2.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Организация различных видов труда в разных возрастных группах.</w:t>
      </w: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3.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>Педагогические условия воспитания детей дошкольного возраста в трудовой деятельности.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954AC1">
        <w:rPr>
          <w:sz w:val="28"/>
          <w:szCs w:val="28"/>
        </w:rPr>
        <w:t xml:space="preserve">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4.</w:t>
      </w:r>
      <w:r>
        <w:rPr>
          <w:sz w:val="28"/>
          <w:szCs w:val="28"/>
        </w:rPr>
        <w:t xml:space="preserve">                                                   </w:t>
      </w:r>
      <w:r w:rsidRPr="00954AC1">
        <w:rPr>
          <w:sz w:val="28"/>
          <w:szCs w:val="28"/>
        </w:rPr>
        <w:t xml:space="preserve"> Организация поручений в разных возрастных группах.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5.</w:t>
      </w: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Методика руководства дежурствами детей дошкольного возраста в разных возрастных группах.</w:t>
      </w: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6.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Организация коллективного труда детей старшего дошкольного возраста. 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7.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Формирование экономического образа мышления дошкольников в процессе трудового воспитания. 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8.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  <w:r w:rsidRPr="00954AC1">
        <w:rPr>
          <w:sz w:val="28"/>
          <w:szCs w:val="28"/>
        </w:rPr>
        <w:t xml:space="preserve"> Формирование трудовых умений и навыков в процес</w:t>
      </w:r>
      <w:r>
        <w:rPr>
          <w:sz w:val="28"/>
          <w:szCs w:val="28"/>
        </w:rPr>
        <w:t>се хозяйственно-бытового труда.</w:t>
      </w:r>
    </w:p>
    <w:p w:rsidR="00995F55" w:rsidRDefault="00995F55" w:rsidP="00954AC1">
      <w:pPr>
        <w:pStyle w:val="Default"/>
        <w:spacing w:after="68"/>
        <w:rPr>
          <w:sz w:val="28"/>
          <w:szCs w:val="28"/>
        </w:rPr>
      </w:pPr>
    </w:p>
    <w:p w:rsidR="00995F55" w:rsidRPr="00954AC1" w:rsidRDefault="00995F55" w:rsidP="00954AC1">
      <w:pPr>
        <w:pStyle w:val="Default"/>
        <w:spacing w:after="6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9.</w:t>
      </w:r>
    </w:p>
    <w:p w:rsidR="00995F55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 Воспитательная ценность коллективного труда. </w:t>
      </w:r>
    </w:p>
    <w:p w:rsidR="00995F55" w:rsidRDefault="00995F55" w:rsidP="00954AC1">
      <w:pPr>
        <w:pStyle w:val="Default"/>
        <w:rPr>
          <w:sz w:val="28"/>
          <w:szCs w:val="28"/>
        </w:rPr>
      </w:pPr>
    </w:p>
    <w:p w:rsidR="00995F55" w:rsidRDefault="00995F55" w:rsidP="00954AC1">
      <w:pPr>
        <w:pStyle w:val="Default"/>
        <w:rPr>
          <w:sz w:val="28"/>
          <w:szCs w:val="28"/>
        </w:rPr>
      </w:pPr>
    </w:p>
    <w:p w:rsidR="00995F55" w:rsidRDefault="00995F55" w:rsidP="00954AC1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9C1883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 xml:space="preserve"> 10.</w:t>
      </w:r>
    </w:p>
    <w:p w:rsidR="00995F55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lastRenderedPageBreak/>
        <w:t>Педагогические условия для формирования самообслуживания детей раннего возраста.</w:t>
      </w:r>
    </w:p>
    <w:p w:rsidR="00995F55" w:rsidRDefault="00995F55" w:rsidP="00954AC1">
      <w:pPr>
        <w:pStyle w:val="Default"/>
        <w:rPr>
          <w:sz w:val="28"/>
          <w:szCs w:val="28"/>
        </w:rPr>
      </w:pPr>
    </w:p>
    <w:p w:rsidR="00995F55" w:rsidRPr="00954AC1" w:rsidRDefault="00995F55" w:rsidP="00954AC1">
      <w:pPr>
        <w:pStyle w:val="Default"/>
        <w:rPr>
          <w:sz w:val="28"/>
          <w:szCs w:val="28"/>
        </w:rPr>
      </w:pPr>
    </w:p>
    <w:p w:rsidR="00995F55" w:rsidRPr="00954AC1" w:rsidRDefault="00995F55" w:rsidP="00C857FB">
      <w:pPr>
        <w:pStyle w:val="Default"/>
        <w:jc w:val="center"/>
        <w:rPr>
          <w:sz w:val="28"/>
          <w:szCs w:val="28"/>
        </w:rPr>
      </w:pPr>
      <w:r w:rsidRPr="00954AC1">
        <w:rPr>
          <w:b/>
          <w:bCs/>
          <w:sz w:val="28"/>
          <w:szCs w:val="28"/>
        </w:rPr>
        <w:t>Литература</w:t>
      </w:r>
    </w:p>
    <w:p w:rsidR="00995F55" w:rsidRPr="00954AC1" w:rsidRDefault="00995F55" w:rsidP="00954AC1">
      <w:pPr>
        <w:pStyle w:val="Default"/>
        <w:spacing w:after="27"/>
        <w:rPr>
          <w:sz w:val="28"/>
          <w:szCs w:val="28"/>
        </w:rPr>
      </w:pPr>
      <w:r w:rsidRPr="00954AC1">
        <w:rPr>
          <w:sz w:val="28"/>
          <w:szCs w:val="28"/>
        </w:rPr>
        <w:t xml:space="preserve">1. Бабунова Т.Н. Дошкольная педагогика: учеб.пособие. – М.:ТЦ Сфера, 2007. </w:t>
      </w:r>
    </w:p>
    <w:p w:rsidR="00995F55" w:rsidRPr="00954AC1" w:rsidRDefault="00995F55" w:rsidP="00954AC1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>2. Комарова Т.С</w:t>
      </w:r>
      <w:r w:rsidRPr="00954AC1">
        <w:rPr>
          <w:sz w:val="28"/>
          <w:szCs w:val="28"/>
        </w:rPr>
        <w:t xml:space="preserve">., </w:t>
      </w:r>
      <w:r>
        <w:rPr>
          <w:sz w:val="28"/>
          <w:szCs w:val="28"/>
        </w:rPr>
        <w:t>Кул</w:t>
      </w:r>
      <w:r w:rsidRPr="00954AC1">
        <w:rPr>
          <w:sz w:val="28"/>
          <w:szCs w:val="28"/>
        </w:rPr>
        <w:t xml:space="preserve">акова Л.В., Павлова Л.Ю. Трудовое воспитание в детском саду. – М.: Мозаика-Синтез, 2010. </w:t>
      </w:r>
    </w:p>
    <w:p w:rsidR="00995F55" w:rsidRPr="00954AC1" w:rsidRDefault="00995F55" w:rsidP="00954AC1">
      <w:pPr>
        <w:pStyle w:val="Default"/>
        <w:spacing w:after="27"/>
        <w:rPr>
          <w:sz w:val="28"/>
          <w:szCs w:val="28"/>
        </w:rPr>
      </w:pPr>
      <w:r w:rsidRPr="00954AC1">
        <w:rPr>
          <w:sz w:val="28"/>
          <w:szCs w:val="28"/>
        </w:rPr>
        <w:t xml:space="preserve">3. Козлова С.А., Куликова Т.А. Дошкольная педагогика. – М.: Академия, 2007. </w:t>
      </w:r>
    </w:p>
    <w:p w:rsidR="00995F55" w:rsidRPr="00954AC1" w:rsidRDefault="00995F55" w:rsidP="00954AC1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>4</w:t>
      </w:r>
      <w:r w:rsidRPr="00954AC1">
        <w:rPr>
          <w:sz w:val="28"/>
          <w:szCs w:val="28"/>
        </w:rPr>
        <w:t xml:space="preserve">. </w:t>
      </w:r>
      <w:r>
        <w:rPr>
          <w:sz w:val="28"/>
          <w:szCs w:val="28"/>
        </w:rPr>
        <w:t>Кул</w:t>
      </w:r>
      <w:r w:rsidRPr="00954AC1">
        <w:rPr>
          <w:sz w:val="28"/>
          <w:szCs w:val="28"/>
        </w:rPr>
        <w:t xml:space="preserve">акова Л.В. Нравственно-трудовое воспитание ребенка-дошкольника: Пособие для педагогов дошкольных учреждений. – Изд-во: Владос, 2006. </w:t>
      </w:r>
    </w:p>
    <w:p w:rsidR="00995F55" w:rsidRPr="00954AC1" w:rsidRDefault="00995F55" w:rsidP="00954AC1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>5</w:t>
      </w:r>
      <w:r w:rsidRPr="00954AC1">
        <w:rPr>
          <w:sz w:val="28"/>
          <w:szCs w:val="28"/>
        </w:rPr>
        <w:t xml:space="preserve">. Программа и методические рекомендации/ Под ред. М.А. Васильевой, В.В, Гербовой, Т.С.Комаровой. – Изд-во: Мозаика-Синтез, 2009.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Pr="00954AC1">
        <w:rPr>
          <w:sz w:val="28"/>
          <w:szCs w:val="28"/>
        </w:rPr>
        <w:t xml:space="preserve">. Фролова А.Н. Дошкольная педагогика. – Ростов-на-Дону: «Феникс», 2009.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Интернет – ресурсы: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http://www.ivalex.vistcom.ru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http://www.school.edu.ru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http://www.edu.ru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http://www.obruch.ru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http://www.dovosp.ru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http://pedsovet.org/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http://vospitatel.com.ua/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http://doshkolnik.info/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http://detsadd.narod.ru/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http://stranamasterov.ru/technics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http://www.supersadovnik.ru/hmforum/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http://www.dou.obraz-studio.ru/special4.php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http://www.ourkids.ru/Rukodel/Podelki/MainP.shtml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http://www.kindereducation.com/art.html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http://detpodelki.ru/publ/8-1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http://luntiki.ru/blog/podelki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http://www.happy-kids.ru/cat.php?cat_id=28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http://www.solnet.ee/sol/023/u_000.html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http://www.rukodelie.by/18/ </w:t>
      </w:r>
    </w:p>
    <w:p w:rsidR="00995F55" w:rsidRPr="00954AC1" w:rsidRDefault="00995F55" w:rsidP="00954AC1">
      <w:pPr>
        <w:pStyle w:val="Default"/>
        <w:rPr>
          <w:sz w:val="28"/>
          <w:szCs w:val="28"/>
        </w:rPr>
      </w:pPr>
      <w:r w:rsidRPr="00954AC1">
        <w:rPr>
          <w:sz w:val="28"/>
          <w:szCs w:val="28"/>
        </w:rPr>
        <w:t xml:space="preserve">http://www.twirpx.com/file/189206/ </w:t>
      </w:r>
    </w:p>
    <w:p w:rsidR="00995F55" w:rsidRPr="00954AC1" w:rsidRDefault="00995F55" w:rsidP="00954AC1">
      <w:pPr>
        <w:ind w:left="-426" w:right="-99"/>
        <w:rPr>
          <w:rFonts w:ascii="Times New Roman" w:hAnsi="Times New Roman"/>
          <w:b/>
          <w:sz w:val="28"/>
          <w:szCs w:val="28"/>
        </w:rPr>
      </w:pPr>
      <w:r w:rsidRPr="00954AC1">
        <w:rPr>
          <w:rFonts w:ascii="Times New Roman" w:hAnsi="Times New Roman"/>
          <w:sz w:val="28"/>
          <w:szCs w:val="28"/>
        </w:rPr>
        <w:t xml:space="preserve">http://www.moi-detsad.ru/rekiso.htm </w:t>
      </w:r>
      <w:r w:rsidRPr="00954AC1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995F55" w:rsidRPr="00216233" w:rsidRDefault="00995F55" w:rsidP="00F94B11">
      <w:pPr>
        <w:ind w:left="-426" w:right="-99"/>
        <w:rPr>
          <w:rFonts w:ascii="Times New Roman" w:hAnsi="Times New Roman"/>
          <w:sz w:val="28"/>
          <w:szCs w:val="28"/>
        </w:rPr>
      </w:pPr>
    </w:p>
    <w:sectPr w:rsidR="00995F55" w:rsidRPr="00216233" w:rsidSect="0007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9"/>
    <w:multiLevelType w:val="multilevel"/>
    <w:tmpl w:val="0000000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F94B11"/>
    <w:rsid w:val="000713A9"/>
    <w:rsid w:val="00216233"/>
    <w:rsid w:val="003D5AC0"/>
    <w:rsid w:val="00715E33"/>
    <w:rsid w:val="007E170B"/>
    <w:rsid w:val="00954AC1"/>
    <w:rsid w:val="00995F55"/>
    <w:rsid w:val="009C1883"/>
    <w:rsid w:val="00B74C29"/>
    <w:rsid w:val="00C857FB"/>
    <w:rsid w:val="00D23591"/>
    <w:rsid w:val="00F17695"/>
    <w:rsid w:val="00F9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54A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Иванова</cp:lastModifiedBy>
  <cp:revision>2</cp:revision>
  <dcterms:created xsi:type="dcterms:W3CDTF">2015-10-19T07:10:00Z</dcterms:created>
  <dcterms:modified xsi:type="dcterms:W3CDTF">2015-10-19T07:10:00Z</dcterms:modified>
</cp:coreProperties>
</file>