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B037" w14:textId="0CF646C1" w:rsidR="00B2001B" w:rsidRPr="00AE5156" w:rsidRDefault="00FB2F27" w:rsidP="00B20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5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617DE137" w14:textId="51FAC8E8" w:rsidR="00DF70FD" w:rsidRDefault="00FB2F27" w:rsidP="00B20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56">
        <w:rPr>
          <w:rFonts w:ascii="Times New Roman" w:hAnsi="Times New Roman" w:cs="Times New Roman"/>
          <w:b/>
          <w:sz w:val="24"/>
          <w:szCs w:val="24"/>
        </w:rPr>
        <w:t>Всероссийской</w:t>
      </w:r>
      <w:r w:rsidR="001A117B" w:rsidRPr="00AE5156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680939" w:rsidRPr="00AE5156">
        <w:rPr>
          <w:rFonts w:ascii="Times New Roman" w:hAnsi="Times New Roman" w:cs="Times New Roman"/>
          <w:b/>
          <w:sz w:val="24"/>
          <w:szCs w:val="24"/>
        </w:rPr>
        <w:t>етодическ</w:t>
      </w:r>
      <w:r w:rsidRPr="00AE5156">
        <w:rPr>
          <w:rFonts w:ascii="Times New Roman" w:hAnsi="Times New Roman" w:cs="Times New Roman"/>
          <w:b/>
          <w:sz w:val="24"/>
          <w:szCs w:val="24"/>
        </w:rPr>
        <w:t>ой</w:t>
      </w:r>
      <w:r w:rsidR="00680939" w:rsidRPr="00AE5156">
        <w:rPr>
          <w:rFonts w:ascii="Times New Roman" w:hAnsi="Times New Roman" w:cs="Times New Roman"/>
          <w:b/>
          <w:sz w:val="24"/>
          <w:szCs w:val="24"/>
        </w:rPr>
        <w:t xml:space="preserve"> площадк</w:t>
      </w:r>
      <w:r w:rsidR="00B2001B" w:rsidRPr="00AE5156">
        <w:rPr>
          <w:rFonts w:ascii="Times New Roman" w:hAnsi="Times New Roman" w:cs="Times New Roman"/>
          <w:b/>
          <w:sz w:val="24"/>
          <w:szCs w:val="24"/>
        </w:rPr>
        <w:t>и</w:t>
      </w:r>
      <w:r w:rsidR="00680939" w:rsidRPr="00AE5156">
        <w:rPr>
          <w:rFonts w:ascii="Times New Roman" w:hAnsi="Times New Roman" w:cs="Times New Roman"/>
          <w:b/>
          <w:sz w:val="24"/>
          <w:szCs w:val="24"/>
        </w:rPr>
        <w:t xml:space="preserve"> «Абили-микс»</w:t>
      </w:r>
      <w:r w:rsidR="00B2001B" w:rsidRPr="00AE5156">
        <w:rPr>
          <w:rFonts w:ascii="Times New Roman" w:hAnsi="Times New Roman" w:cs="Times New Roman"/>
          <w:b/>
          <w:sz w:val="24"/>
          <w:szCs w:val="24"/>
        </w:rPr>
        <w:t>-</w:t>
      </w:r>
      <w:r w:rsidR="001A117B" w:rsidRPr="00AE5156">
        <w:rPr>
          <w:rFonts w:ascii="Times New Roman" w:hAnsi="Times New Roman" w:cs="Times New Roman"/>
          <w:b/>
          <w:sz w:val="24"/>
          <w:szCs w:val="24"/>
        </w:rPr>
        <w:t>202</w:t>
      </w:r>
      <w:r w:rsidR="00440D8F" w:rsidRPr="00AE5156">
        <w:rPr>
          <w:rFonts w:ascii="Times New Roman" w:hAnsi="Times New Roman" w:cs="Times New Roman"/>
          <w:b/>
          <w:sz w:val="24"/>
          <w:szCs w:val="24"/>
        </w:rPr>
        <w:t>2</w:t>
      </w:r>
    </w:p>
    <w:p w14:paraId="3535EFF2" w14:textId="77777777" w:rsidR="00DF70FD" w:rsidRPr="00AE5156" w:rsidRDefault="00DF70FD" w:rsidP="00DF7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2DF24" w14:textId="77777777" w:rsidR="00327B82" w:rsidRPr="00AE5156" w:rsidRDefault="00327B82" w:rsidP="00327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156">
        <w:rPr>
          <w:rFonts w:ascii="Times New Roman" w:eastAsia="Times New Roman" w:hAnsi="Times New Roman" w:cs="Times New Roman"/>
          <w:sz w:val="24"/>
          <w:szCs w:val="24"/>
        </w:rPr>
        <w:t>Организаторы площадки: Департамент Смоленской области по образованию и науке; ОГБПОУ «Смоленский педагогический колледж» − базовая профессиональная образовательная организация, обеспечивающая поддержку региональной системы инклюзивного профессионального образования инвалидов Смоленской области (далее – БПОО), региональный центр развития движения «Абилимпикс» Смоленской области (далее – РЦРД «Абилимпикс»).</w:t>
      </w:r>
    </w:p>
    <w:p w14:paraId="597DDD2D" w14:textId="77777777" w:rsidR="00327B82" w:rsidRPr="00AE5156" w:rsidRDefault="00327B82" w:rsidP="00327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156"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аудитория: </w:t>
      </w:r>
      <w:r w:rsidRPr="00AE5156">
        <w:rPr>
          <w:rFonts w:ascii="Times New Roman" w:hAnsi="Times New Roman" w:cs="Times New Roman"/>
          <w:sz w:val="24"/>
          <w:szCs w:val="24"/>
        </w:rPr>
        <w:t xml:space="preserve">представители БПОО Смоленской области; </w:t>
      </w:r>
      <w:r w:rsidRPr="00AE5156">
        <w:rPr>
          <w:rFonts w:ascii="Times New Roman" w:eastAsia="Times New Roman" w:hAnsi="Times New Roman" w:cs="Times New Roman"/>
          <w:sz w:val="24"/>
          <w:szCs w:val="24"/>
        </w:rPr>
        <w:t>представители ПОО Смоленской области</w:t>
      </w:r>
      <w:r w:rsidRPr="00AE5156">
        <w:rPr>
          <w:rFonts w:ascii="Times New Roman" w:hAnsi="Times New Roman" w:cs="Times New Roman"/>
          <w:sz w:val="24"/>
          <w:szCs w:val="24"/>
        </w:rPr>
        <w:t>, Республики Коми, Республики Татарстан, Брянской области, Курской области, города Севастополя, Ярославской области, Воронежской области, Чуваш</w:t>
      </w:r>
      <w:r w:rsidR="00101987" w:rsidRPr="00AE5156">
        <w:rPr>
          <w:rFonts w:ascii="Times New Roman" w:hAnsi="Times New Roman" w:cs="Times New Roman"/>
          <w:sz w:val="24"/>
          <w:szCs w:val="24"/>
        </w:rPr>
        <w:t>ской Республики</w:t>
      </w:r>
      <w:r w:rsidRPr="00AE5156">
        <w:rPr>
          <w:rFonts w:ascii="Times New Roman" w:hAnsi="Times New Roman" w:cs="Times New Roman"/>
          <w:sz w:val="24"/>
          <w:szCs w:val="24"/>
        </w:rPr>
        <w:t xml:space="preserve"> и иных субъектов Российской Федерации, </w:t>
      </w:r>
      <w:r w:rsidRPr="00AE5156">
        <w:rPr>
          <w:rFonts w:ascii="Times New Roman" w:eastAsia="Times New Roman" w:hAnsi="Times New Roman" w:cs="Times New Roman"/>
          <w:sz w:val="24"/>
          <w:szCs w:val="24"/>
        </w:rPr>
        <w:t>ответственные за сопровождение лиц с инвалидностью и ОВЗ.</w:t>
      </w:r>
    </w:p>
    <w:p w14:paraId="631290A1" w14:textId="77777777" w:rsidR="006217E4" w:rsidRPr="00AE5156" w:rsidRDefault="00327B82" w:rsidP="006217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56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проведения: повышение информационно-методической компетентности по вопросам профессионального </w:t>
      </w:r>
      <w:r w:rsidRPr="00AE5156">
        <w:rPr>
          <w:rFonts w:ascii="Times New Roman" w:hAnsi="Times New Roman" w:cs="Times New Roman"/>
          <w:sz w:val="24"/>
          <w:szCs w:val="24"/>
        </w:rPr>
        <w:t>обучения и образования, социализации, профориентации и содействия в трудоустройстве лиц с инвалидностью и ОВЗ разных возрастных групп.</w:t>
      </w:r>
    </w:p>
    <w:p w14:paraId="58735826" w14:textId="753DCECB" w:rsidR="00AE5156" w:rsidRDefault="00FB2F27" w:rsidP="000B17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E5156">
        <w:rPr>
          <w:rFonts w:ascii="Times New Roman" w:hAnsi="Times New Roman" w:cs="Times New Roman"/>
          <w:b/>
          <w:sz w:val="24"/>
          <w:szCs w:val="24"/>
        </w:rPr>
        <w:t>Представление творческого коллективного портфолио «Жемчужины практики сопровождения лиц с инвалидностью и ОВЗ»</w:t>
      </w:r>
      <w:r w:rsidR="00B2001B" w:rsidRPr="00AE5156">
        <w:rPr>
          <w:rFonts w:ascii="Times New Roman" w:hAnsi="Times New Roman" w:cs="Times New Roman"/>
          <w:b/>
          <w:sz w:val="24"/>
          <w:szCs w:val="24"/>
        </w:rPr>
        <w:t>, собранного по результатам деятельности площадки</w:t>
      </w:r>
      <w:r w:rsidR="000B17D3">
        <w:rPr>
          <w:rFonts w:ascii="Times New Roman" w:hAnsi="Times New Roman" w:cs="Times New Roman"/>
          <w:b/>
          <w:sz w:val="24"/>
          <w:szCs w:val="24"/>
        </w:rPr>
        <w:t>.</w:t>
      </w:r>
      <w:r w:rsidR="006548F9" w:rsidRPr="00AE5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3" w:rsidRPr="000B17D3">
        <w:rPr>
          <w:rFonts w:ascii="Times New Roman" w:hAnsi="Times New Roman" w:cs="Times New Roman"/>
          <w:bCs/>
          <w:sz w:val="24"/>
          <w:szCs w:val="24"/>
        </w:rPr>
        <w:t>П</w:t>
      </w:r>
      <w:r w:rsidR="00AE5156" w:rsidRPr="00AE5156">
        <w:rPr>
          <w:rFonts w:ascii="Times New Roman" w:hAnsi="Times New Roman" w:cs="Times New Roman"/>
          <w:sz w:val="24"/>
          <w:szCs w:val="24"/>
        </w:rPr>
        <w:t>одключени</w:t>
      </w:r>
      <w:r w:rsidR="000B17D3">
        <w:rPr>
          <w:rFonts w:ascii="Times New Roman" w:hAnsi="Times New Roman" w:cs="Times New Roman"/>
          <w:sz w:val="24"/>
          <w:szCs w:val="24"/>
        </w:rPr>
        <w:t>е</w:t>
      </w:r>
      <w:r w:rsidR="00F35D17">
        <w:rPr>
          <w:rFonts w:ascii="Times New Roman" w:hAnsi="Times New Roman" w:cs="Times New Roman"/>
          <w:sz w:val="24"/>
          <w:szCs w:val="24"/>
        </w:rPr>
        <w:t xml:space="preserve"> 17.06.2022 г. в 11.00</w:t>
      </w:r>
      <w:r w:rsidR="00AE5156" w:rsidRPr="00AE5156">
        <w:rPr>
          <w:rFonts w:ascii="Times New Roman" w:hAnsi="Times New Roman" w:cs="Times New Roman"/>
          <w:sz w:val="24"/>
          <w:szCs w:val="24"/>
        </w:rPr>
        <w:t xml:space="preserve"> </w:t>
      </w:r>
      <w:r w:rsidR="00F35D17">
        <w:rPr>
          <w:rFonts w:ascii="Times New Roman" w:hAnsi="Times New Roman" w:cs="Times New Roman"/>
          <w:sz w:val="24"/>
          <w:szCs w:val="24"/>
        </w:rPr>
        <w:t xml:space="preserve">по Москве </w:t>
      </w:r>
      <w:hyperlink r:id="rId8" w:history="1">
        <w:r w:rsidR="00F35D17" w:rsidRPr="004F038F">
          <w:rPr>
            <w:rStyle w:val="ab"/>
            <w:rFonts w:ascii="Times New Roman" w:hAnsi="Times New Roman" w:cs="Times New Roman"/>
            <w:sz w:val="24"/>
            <w:szCs w:val="20"/>
          </w:rPr>
          <w:t>https://teams.live.com/meet/9415229321183</w:t>
        </w:r>
      </w:hyperlink>
    </w:p>
    <w:p w14:paraId="5F33428C" w14:textId="77777777" w:rsidR="00F35D17" w:rsidRPr="00AE5156" w:rsidRDefault="00F35D17" w:rsidP="000B17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1"/>
        <w:gridCol w:w="4728"/>
        <w:gridCol w:w="3702"/>
      </w:tblGrid>
      <w:tr w:rsidR="000A2FCC" w:rsidRPr="000B17D3" w14:paraId="37A8B766" w14:textId="77777777" w:rsidTr="000B17D3">
        <w:tc>
          <w:tcPr>
            <w:tcW w:w="1141" w:type="dxa"/>
          </w:tcPr>
          <w:p w14:paraId="4C75C4BB" w14:textId="68D63E6D" w:rsidR="00FB2F27" w:rsidRPr="000B17D3" w:rsidRDefault="00FB2F27" w:rsidP="0065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28" w:type="dxa"/>
          </w:tcPr>
          <w:p w14:paraId="5D092036" w14:textId="7C53749D" w:rsidR="00FB2F27" w:rsidRPr="000B17D3" w:rsidRDefault="000B17D3" w:rsidP="0065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Номинация, тема</w:t>
            </w:r>
          </w:p>
        </w:tc>
        <w:tc>
          <w:tcPr>
            <w:tcW w:w="3702" w:type="dxa"/>
          </w:tcPr>
          <w:p w14:paraId="42259A99" w14:textId="32AC4A29" w:rsidR="00FB2F27" w:rsidRPr="000B17D3" w:rsidRDefault="00FB2F27" w:rsidP="0065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</w:tc>
      </w:tr>
      <w:tr w:rsidR="000B17D3" w:rsidRPr="000B17D3" w14:paraId="46AC5408" w14:textId="77777777" w:rsidTr="000B17D3">
        <w:tc>
          <w:tcPr>
            <w:tcW w:w="9571" w:type="dxa"/>
            <w:gridSpan w:val="3"/>
            <w:shd w:val="clear" w:color="auto" w:fill="C6D9F1" w:themeFill="text2" w:themeFillTint="33"/>
          </w:tcPr>
          <w:p w14:paraId="3826E1AC" w14:textId="0EADE006" w:rsidR="000B17D3" w:rsidRPr="000B17D3" w:rsidRDefault="000B17D3" w:rsidP="0065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0A2FCC" w:rsidRPr="000B17D3" w14:paraId="44376CFB" w14:textId="77777777" w:rsidTr="000B17D3">
        <w:tc>
          <w:tcPr>
            <w:tcW w:w="1141" w:type="dxa"/>
          </w:tcPr>
          <w:p w14:paraId="5E909965" w14:textId="73801175" w:rsidR="00FB2F27" w:rsidRPr="000B17D3" w:rsidRDefault="00FB2F27" w:rsidP="0066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11.00 –11.10</w:t>
            </w:r>
          </w:p>
        </w:tc>
        <w:tc>
          <w:tcPr>
            <w:tcW w:w="4728" w:type="dxa"/>
          </w:tcPr>
          <w:p w14:paraId="415209D1" w14:textId="483BA953" w:rsidR="00FB2F27" w:rsidRPr="000B17D3" w:rsidRDefault="00FB2F27" w:rsidP="000B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Вводное слово.</w:t>
            </w:r>
          </w:p>
          <w:p w14:paraId="56C2CCF7" w14:textId="77777777" w:rsidR="00FB2F27" w:rsidRPr="000B17D3" w:rsidRDefault="00FB2F27" w:rsidP="000B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Система профессионального инклюзивного образования Смоленской области: доступность и ТОП-10 профессий и специальностей</w:t>
            </w:r>
          </w:p>
          <w:p w14:paraId="6C59B39F" w14:textId="6A4466D5" w:rsidR="00FB2F27" w:rsidRPr="000B17D3" w:rsidRDefault="00FB2F27" w:rsidP="000B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37A4C888" w14:textId="3D5606FC" w:rsidR="00FB2F27" w:rsidRPr="000B17D3" w:rsidRDefault="00FB2F27" w:rsidP="000B50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Нина Леоновна Полторацкая, </w:t>
            </w:r>
            <w:r w:rsidR="007C56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иректор ОГБПОУ «Смоленский педагогический колледж»</w:t>
            </w:r>
            <w:r w:rsidR="000C3E35" w:rsidRPr="000B17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4CC53C" w14:textId="2105FED9" w:rsidR="00FB2F27" w:rsidRPr="000B17D3" w:rsidRDefault="00FB2F27" w:rsidP="000B50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r w:rsidR="000B50EA"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Олегович </w:t>
            </w:r>
            <w:r w:rsidR="000B50EA" w:rsidRPr="000B17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еселовский, заместитель директора по инклюзивному профессиональному образованию, руководитель БПОО и РЦРД-Абилимпикс Смоленской области</w:t>
            </w:r>
            <w:r w:rsidR="000C3E35" w:rsidRPr="000B17D3">
              <w:rPr>
                <w:rFonts w:ascii="Times New Roman" w:hAnsi="Times New Roman" w:cs="Times New Roman"/>
                <w:sz w:val="24"/>
                <w:szCs w:val="24"/>
              </w:rPr>
              <w:t>, модератор площадки</w:t>
            </w:r>
          </w:p>
        </w:tc>
      </w:tr>
      <w:tr w:rsidR="000A2FCC" w:rsidRPr="000B17D3" w14:paraId="4AFB1C2C" w14:textId="77777777" w:rsidTr="000B17D3">
        <w:tc>
          <w:tcPr>
            <w:tcW w:w="1141" w:type="dxa"/>
          </w:tcPr>
          <w:p w14:paraId="2C71ECD6" w14:textId="38E83D9B" w:rsidR="00FB2F27" w:rsidRPr="000B17D3" w:rsidRDefault="00FB2F27" w:rsidP="0066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11.10 –</w:t>
            </w:r>
          </w:p>
          <w:p w14:paraId="1D5CBF63" w14:textId="272E2682" w:rsidR="00FB2F27" w:rsidRPr="000B17D3" w:rsidRDefault="00FB2F27" w:rsidP="0066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4728" w:type="dxa"/>
          </w:tcPr>
          <w:p w14:paraId="0A270984" w14:textId="22C9FE95" w:rsidR="00FB2F27" w:rsidRPr="000B17D3" w:rsidRDefault="00C05C71" w:rsidP="006744A3">
            <w:pPr>
              <w:pStyle w:val="af0"/>
              <w:ind w:firstLine="0"/>
              <w:rPr>
                <w:bCs/>
                <w:sz w:val="24"/>
              </w:rPr>
            </w:pPr>
            <w:r w:rsidRPr="000B17D3">
              <w:rPr>
                <w:bCs/>
                <w:sz w:val="24"/>
              </w:rPr>
              <w:t>Слушатели короткой программы Разрисовщик ткани – жемчужины практики инклюзивного обучения</w:t>
            </w:r>
          </w:p>
        </w:tc>
        <w:tc>
          <w:tcPr>
            <w:tcW w:w="3702" w:type="dxa"/>
          </w:tcPr>
          <w:p w14:paraId="16A4CA8C" w14:textId="63FC3F71" w:rsidR="00FB2F27" w:rsidRPr="000B17D3" w:rsidRDefault="00FB2F27" w:rsidP="000B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Галина Анатольевна Репина, кандидат педагогических наук, доцент</w:t>
            </w:r>
            <w:r w:rsidR="000C3E35" w:rsidRPr="000B17D3">
              <w:rPr>
                <w:rFonts w:ascii="Times New Roman" w:hAnsi="Times New Roman" w:cs="Times New Roman"/>
                <w:sz w:val="24"/>
                <w:szCs w:val="24"/>
              </w:rPr>
              <w:t>, координатор площадки</w:t>
            </w:r>
          </w:p>
        </w:tc>
      </w:tr>
      <w:tr w:rsidR="000A2FCC" w:rsidRPr="000B17D3" w14:paraId="37E42B5C" w14:textId="77777777" w:rsidTr="000B17D3">
        <w:tc>
          <w:tcPr>
            <w:tcW w:w="1141" w:type="dxa"/>
          </w:tcPr>
          <w:p w14:paraId="4C7385D4" w14:textId="77777777" w:rsidR="00FB2F27" w:rsidRPr="000B17D3" w:rsidRDefault="00FB2F27" w:rsidP="0066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11.15 –</w:t>
            </w:r>
          </w:p>
          <w:p w14:paraId="1E74B07C" w14:textId="464DC2DC" w:rsidR="00FB2F27" w:rsidRPr="000B17D3" w:rsidRDefault="00FB2F27" w:rsidP="0066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4728" w:type="dxa"/>
          </w:tcPr>
          <w:p w14:paraId="7DA3391E" w14:textId="61FF8DC6" w:rsidR="00FB2F27" w:rsidRPr="000B17D3" w:rsidRDefault="000C3E35" w:rsidP="00C05C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Инклюзивный проект «О войне в тишине»</w:t>
            </w:r>
          </w:p>
        </w:tc>
        <w:tc>
          <w:tcPr>
            <w:tcW w:w="3702" w:type="dxa"/>
          </w:tcPr>
          <w:p w14:paraId="79D33D50" w14:textId="73E686E7" w:rsidR="00FB2F27" w:rsidRPr="000B17D3" w:rsidRDefault="000C3E35" w:rsidP="000B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  <w:r w:rsidR="00AB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5A" w:rsidRPr="000B17D3">
              <w:rPr>
                <w:rFonts w:ascii="Times New Roman" w:hAnsi="Times New Roman" w:cs="Times New Roman"/>
                <w:sz w:val="24"/>
                <w:szCs w:val="24"/>
              </w:rPr>
              <w:t>Никулина</w:t>
            </w: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ГБПОУ "Курганский</w:t>
            </w:r>
            <w:r w:rsidR="000B50EA"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колледж"</w:t>
            </w:r>
          </w:p>
        </w:tc>
      </w:tr>
      <w:tr w:rsidR="000A2FCC" w:rsidRPr="000B17D3" w14:paraId="1D826D83" w14:textId="77777777" w:rsidTr="000B17D3">
        <w:tc>
          <w:tcPr>
            <w:tcW w:w="1141" w:type="dxa"/>
          </w:tcPr>
          <w:p w14:paraId="624DDBBE" w14:textId="77777777" w:rsidR="00FB2F27" w:rsidRPr="000B17D3" w:rsidRDefault="004C679B" w:rsidP="0066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14:paraId="476047A8" w14:textId="1AD583D5" w:rsidR="000B50EA" w:rsidRPr="000B17D3" w:rsidRDefault="000B50EA" w:rsidP="00664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728" w:type="dxa"/>
          </w:tcPr>
          <w:p w14:paraId="21F5B42B" w14:textId="77777777" w:rsidR="000B50EA" w:rsidRPr="000B17D3" w:rsidRDefault="004C679B" w:rsidP="00C05C7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Роль дополнительного образования </w:t>
            </w:r>
          </w:p>
          <w:p w14:paraId="670E9285" w14:textId="067DC4DB" w:rsidR="004C679B" w:rsidRPr="000B17D3" w:rsidRDefault="004C679B" w:rsidP="00C05C7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социализации и адаптации</w:t>
            </w:r>
            <w:r w:rsidR="000B50EA" w:rsidRPr="000B17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B17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детей с особыми образовательными </w:t>
            </w:r>
            <w:r w:rsidR="000B50EA" w:rsidRPr="000B17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0B17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отребностями</w:t>
            </w:r>
          </w:p>
          <w:p w14:paraId="53A9CCB3" w14:textId="77777777" w:rsidR="00FB2F27" w:rsidRPr="000B17D3" w:rsidRDefault="00FB2F27" w:rsidP="00C05C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</w:tcPr>
          <w:p w14:paraId="341ED29C" w14:textId="5A0A31DC" w:rsidR="00FB2F27" w:rsidRPr="000B17D3" w:rsidRDefault="000B50EA" w:rsidP="000B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Ольга Николаевна Магонова, педагог-психолог, педагог дополнительного образования МБУ ДО «Центр дополнительного образования» города Смоленска</w:t>
            </w:r>
          </w:p>
        </w:tc>
      </w:tr>
      <w:tr w:rsidR="00011131" w:rsidRPr="000B17D3" w14:paraId="429A9C0A" w14:textId="77777777" w:rsidTr="000B17D3">
        <w:tc>
          <w:tcPr>
            <w:tcW w:w="1141" w:type="dxa"/>
          </w:tcPr>
          <w:p w14:paraId="68B0DCAB" w14:textId="77777777" w:rsidR="00011131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</w:t>
            </w:r>
          </w:p>
          <w:p w14:paraId="133F801D" w14:textId="6C111E52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728" w:type="dxa"/>
          </w:tcPr>
          <w:p w14:paraId="0622A4D1" w14:textId="5C40875F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131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с лицами ОВЗ и инвалидностью в рамках регионального этапа национального конкурса «Мастер года»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11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7A1995F4" w14:textId="32962ED7" w:rsidR="00011131" w:rsidRPr="000B17D3" w:rsidRDefault="00011131" w:rsidP="0001113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Вадимовна Димитрова, преподаватель ОГБПОУ «Смоленский педагогический колледж»</w:t>
            </w:r>
          </w:p>
        </w:tc>
      </w:tr>
      <w:tr w:rsidR="00011131" w:rsidRPr="000B17D3" w14:paraId="6230EC5D" w14:textId="77777777" w:rsidTr="000B17D3">
        <w:tc>
          <w:tcPr>
            <w:tcW w:w="1141" w:type="dxa"/>
          </w:tcPr>
          <w:p w14:paraId="4707E167" w14:textId="45A82D98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2FAFEEF7" w14:textId="2DEE85D7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</w:tcPr>
          <w:p w14:paraId="44BEA38D" w14:textId="77777777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фирма «Шаги к успеху»: </w:t>
            </w:r>
            <w:r w:rsidRPr="000B17D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аспекты включения лиц с инвалидностью и ОВЗ </w:t>
            </w:r>
          </w:p>
          <w:p w14:paraId="0B6F524D" w14:textId="77777777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</w:tcPr>
          <w:p w14:paraId="48B4FBE9" w14:textId="0F9D6FA2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Дарья Борисовна Горохова, преподаватель ОГБПОУ «Смоленский педагогический колледж»</w:t>
            </w:r>
          </w:p>
        </w:tc>
      </w:tr>
      <w:tr w:rsidR="00011131" w:rsidRPr="000B17D3" w14:paraId="54120EE0" w14:textId="77777777" w:rsidTr="000B17D3">
        <w:tc>
          <w:tcPr>
            <w:tcW w:w="1141" w:type="dxa"/>
          </w:tcPr>
          <w:p w14:paraId="7B96F0A9" w14:textId="0A3541A3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09E89A02" w14:textId="32832241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28" w:type="dxa"/>
          </w:tcPr>
          <w:p w14:paraId="76C5D3A3" w14:textId="087898CC" w:rsidR="00011131" w:rsidRPr="000B17D3" w:rsidRDefault="00011131" w:rsidP="000111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фирмы как профориентационные маркеры</w:t>
            </w:r>
          </w:p>
          <w:p w14:paraId="3CE3EDE6" w14:textId="347CD85A" w:rsidR="00011131" w:rsidRPr="000B17D3" w:rsidRDefault="00011131" w:rsidP="000111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bCs/>
                <w:sz w:val="24"/>
                <w:szCs w:val="24"/>
              </w:rPr>
              <w:t>и возможности для реализации способностей обучающихся с инвалидностью и ОВЗ</w:t>
            </w:r>
          </w:p>
          <w:p w14:paraId="3B68F99F" w14:textId="77777777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</w:tcPr>
          <w:p w14:paraId="453D19C2" w14:textId="733A7920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Елена Владимировна Касатикова, методист-воспитатель ОГБПОУ «Смоленский педагогический колледж»</w:t>
            </w:r>
          </w:p>
        </w:tc>
      </w:tr>
      <w:tr w:rsidR="00011131" w:rsidRPr="000B17D3" w14:paraId="093C809A" w14:textId="77777777" w:rsidTr="000B17D3">
        <w:tc>
          <w:tcPr>
            <w:tcW w:w="1141" w:type="dxa"/>
          </w:tcPr>
          <w:p w14:paraId="57ADB91F" w14:textId="547E18BA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6EECF846" w14:textId="5B4498BF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</w:tcPr>
          <w:p w14:paraId="13FD99FB" w14:textId="0809E326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жизненной позиции обучающихся с инвалидностью и ограниченными возможностями здоровья в инклюзивном дополнительном образовании</w:t>
            </w:r>
          </w:p>
        </w:tc>
        <w:tc>
          <w:tcPr>
            <w:tcW w:w="3702" w:type="dxa"/>
          </w:tcPr>
          <w:p w14:paraId="19276EC3" w14:textId="3D9EBA10" w:rsidR="00011131" w:rsidRPr="000B17D3" w:rsidRDefault="00011131" w:rsidP="00011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 Васильевна Мантула, заместитель директора по инклюзивному профессиональному образованию ГАПОУ «Брянский строительно-технологический техникум имени Л.Я. Кучеева»;</w:t>
            </w:r>
          </w:p>
          <w:p w14:paraId="0308F21A" w14:textId="7295960E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Вячеславовна Кузнецова, руководитель исторического клуба «Пересвет»</w:t>
            </w:r>
          </w:p>
        </w:tc>
      </w:tr>
      <w:tr w:rsidR="00011131" w:rsidRPr="000B17D3" w14:paraId="369ECB03" w14:textId="77777777" w:rsidTr="000B17D3">
        <w:tc>
          <w:tcPr>
            <w:tcW w:w="1141" w:type="dxa"/>
          </w:tcPr>
          <w:p w14:paraId="158909F6" w14:textId="57BC7DE5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5FE63962" w14:textId="4ACB3DB7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8" w:type="dxa"/>
          </w:tcPr>
          <w:p w14:paraId="1E344FFA" w14:textId="4107AB80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Обзор презентаций, тезисов и видеофрагментов </w:t>
            </w:r>
            <w:r w:rsidRPr="000B17D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творческого коллективного портфолио «Жемчужины практики сопровождения лиц с инвалидностью и ОВЗ», представленных для свободного просмотра и изучения</w:t>
            </w:r>
          </w:p>
        </w:tc>
        <w:tc>
          <w:tcPr>
            <w:tcW w:w="3702" w:type="dxa"/>
          </w:tcPr>
          <w:p w14:paraId="57ECE876" w14:textId="22F380DE" w:rsidR="00011131" w:rsidRPr="000B17D3" w:rsidRDefault="00011131" w:rsidP="00011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Галина Анатольевна Репина, кандидат педагогических наук, доцент, координатор площадки</w:t>
            </w:r>
          </w:p>
        </w:tc>
      </w:tr>
      <w:tr w:rsidR="00011131" w:rsidRPr="000B17D3" w14:paraId="066C9A59" w14:textId="77777777" w:rsidTr="000B17D3">
        <w:tc>
          <w:tcPr>
            <w:tcW w:w="1141" w:type="dxa"/>
          </w:tcPr>
          <w:p w14:paraId="7F12EE19" w14:textId="51223476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19846E43" w14:textId="2DBBE40C" w:rsidR="00011131" w:rsidRPr="000B17D3" w:rsidRDefault="00011131" w:rsidP="0001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728" w:type="dxa"/>
          </w:tcPr>
          <w:p w14:paraId="0886CCEC" w14:textId="2F10E07B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Свободный микрофон</w:t>
            </w:r>
          </w:p>
        </w:tc>
        <w:tc>
          <w:tcPr>
            <w:tcW w:w="3702" w:type="dxa"/>
          </w:tcPr>
          <w:p w14:paraId="36701F46" w14:textId="1F32884E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Участники Всероссийской методической площадки «Абили-микс»-2022</w:t>
            </w:r>
          </w:p>
        </w:tc>
      </w:tr>
      <w:tr w:rsidR="00011131" w:rsidRPr="000B17D3" w14:paraId="73E44295" w14:textId="77777777" w:rsidTr="000B17D3">
        <w:tc>
          <w:tcPr>
            <w:tcW w:w="9571" w:type="dxa"/>
            <w:gridSpan w:val="3"/>
            <w:shd w:val="clear" w:color="auto" w:fill="C6D9F1" w:themeFill="text2" w:themeFillTint="33"/>
          </w:tcPr>
          <w:p w14:paraId="3D835F1A" w14:textId="4EB2270E" w:rsidR="00011131" w:rsidRPr="000B17D3" w:rsidRDefault="00011131" w:rsidP="00011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Презентации для свободного просмотра</w:t>
            </w:r>
          </w:p>
        </w:tc>
      </w:tr>
      <w:tr w:rsidR="00011131" w:rsidRPr="000B17D3" w14:paraId="36166C2B" w14:textId="77777777" w:rsidTr="000B17D3">
        <w:tc>
          <w:tcPr>
            <w:tcW w:w="5869" w:type="dxa"/>
            <w:gridSpan w:val="2"/>
          </w:tcPr>
          <w:p w14:paraId="7D8F439E" w14:textId="77777777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Жемчужина инклюзивной практики – проект «Созидание сердец»</w:t>
            </w:r>
          </w:p>
          <w:p w14:paraId="6E5A5C03" w14:textId="77777777" w:rsidR="00011131" w:rsidRPr="000B17D3" w:rsidRDefault="003A25B4" w:rsidP="0001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1131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https://disk.yandex.ru/i/Qhe6vD33-DglCg</w:t>
              </w:r>
            </w:hyperlink>
          </w:p>
          <w:p w14:paraId="037CFE53" w14:textId="5E7FF802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6D356FFF" w14:textId="182E5875" w:rsidR="00011131" w:rsidRPr="000B17D3" w:rsidRDefault="00011131" w:rsidP="00011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Андрицова, помощник ректора Смоленской Православной Духовной Семинарии по проектной работе</w:t>
            </w:r>
          </w:p>
        </w:tc>
      </w:tr>
      <w:tr w:rsidR="00011131" w:rsidRPr="000B17D3" w14:paraId="32A22BFD" w14:textId="77777777" w:rsidTr="000B17D3">
        <w:tc>
          <w:tcPr>
            <w:tcW w:w="5869" w:type="dxa"/>
            <w:gridSpan w:val="2"/>
          </w:tcPr>
          <w:p w14:paraId="0F462C0E" w14:textId="77777777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Модель построения карьерной траектории обучающихся с ограниченными возможностями здоровья (ОВЗ)</w:t>
            </w:r>
          </w:p>
          <w:p w14:paraId="3DB44FFC" w14:textId="77777777" w:rsidR="00011131" w:rsidRPr="000B17D3" w:rsidRDefault="003A25B4" w:rsidP="0001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11131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https://disk.yandex.ru/i/efbujqix2Ng4xQ</w:t>
              </w:r>
            </w:hyperlink>
          </w:p>
          <w:p w14:paraId="6DD19FFF" w14:textId="217FC4F9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2" w:type="dxa"/>
          </w:tcPr>
          <w:p w14:paraId="670AC7D5" w14:textId="264CABA9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Елизавета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Алехина, педагог-психолог Сафоновского филиала ОГБПОУ «Смоленская академия профессионального образования»;</w:t>
            </w:r>
          </w:p>
          <w:p w14:paraId="1DF3F246" w14:textId="2052725E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Касаткина, начальник службы образовательной деятельности и научно-методического сопровождения Сафоновского филиала ОГБПОУ «Смоленская академия профессионального образования») </w:t>
            </w:r>
          </w:p>
        </w:tc>
      </w:tr>
      <w:tr w:rsidR="00011131" w:rsidRPr="000B17D3" w14:paraId="5A59B692" w14:textId="77777777" w:rsidTr="000B17D3">
        <w:tc>
          <w:tcPr>
            <w:tcW w:w="5869" w:type="dxa"/>
            <w:gridSpan w:val="2"/>
          </w:tcPr>
          <w:p w14:paraId="3E5E1BF0" w14:textId="77777777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фирма «Шаги к успеху». Отделение «DEUTSCH MIT SPAß» </w:t>
            </w:r>
          </w:p>
          <w:p w14:paraId="772D7A25" w14:textId="1D0F8D9C" w:rsidR="00011131" w:rsidRPr="000B17D3" w:rsidRDefault="003A25B4" w:rsidP="00011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011131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https://disk.yandex.ru/i/XSXOPF8sO5vVbQ</w:t>
              </w:r>
            </w:hyperlink>
          </w:p>
        </w:tc>
        <w:tc>
          <w:tcPr>
            <w:tcW w:w="3702" w:type="dxa"/>
          </w:tcPr>
          <w:p w14:paraId="26B3CA04" w14:textId="167FF4AD" w:rsidR="00011131" w:rsidRPr="000B17D3" w:rsidRDefault="00011131" w:rsidP="00011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Елена Егоровна Савченкова, преподаватель ОГБПОУ «Смоленский педагогический колледж»</w:t>
            </w:r>
          </w:p>
        </w:tc>
      </w:tr>
      <w:tr w:rsidR="00773567" w:rsidRPr="000B17D3" w14:paraId="0E678757" w14:textId="77777777" w:rsidTr="000B17D3">
        <w:tc>
          <w:tcPr>
            <w:tcW w:w="9571" w:type="dxa"/>
            <w:gridSpan w:val="3"/>
            <w:shd w:val="clear" w:color="auto" w:fill="C6D9F1" w:themeFill="text2" w:themeFillTint="33"/>
          </w:tcPr>
          <w:p w14:paraId="36C0B25B" w14:textId="77777777" w:rsidR="00AE5156" w:rsidRPr="000B17D3" w:rsidRDefault="00C47142" w:rsidP="00C4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Тезисы для свободного изучения</w:t>
            </w:r>
            <w:r w:rsidR="00AE5156"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Start w:id="0" w:name="_Hlk106292018"/>
          <w:p w14:paraId="0546F667" w14:textId="6C98A361" w:rsidR="00C47142" w:rsidRPr="000B17D3" w:rsidRDefault="009B153F" w:rsidP="00C471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"https://pedkoll.ru/%d0%bd%d0%b0%d0%bf%d1%80%d0%b0%d0%b2%d0%bb%d0%b5%d0%bd%d0%b8%d1%8f-%d0%b4%d0%b5%d1%8f%d1%82%d0%b5%d0%bb%d1%8c%d0%bd%d0%be%d1%81%d1%82%d0%b8/" </w:instrText>
            </w:r>
            <w:r>
              <w:fldChar w:fldCharType="separate"/>
            </w:r>
            <w:r w:rsidR="00AE5156" w:rsidRPr="000B17D3">
              <w:rPr>
                <w:rStyle w:val="ab"/>
                <w:rFonts w:ascii="Times New Roman" w:hAnsi="Times New Roman" w:cs="Times New Roman"/>
              </w:rPr>
              <w:t>Направления деятельности – Смоленский педагогический колледж (pedkoll.ru)</w:t>
            </w:r>
            <w:r>
              <w:rPr>
                <w:rStyle w:val="ab"/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3E4FB7" w:rsidRPr="000B17D3" w14:paraId="2839F89F" w14:textId="77777777" w:rsidTr="000B17D3">
        <w:tc>
          <w:tcPr>
            <w:tcW w:w="5869" w:type="dxa"/>
            <w:gridSpan w:val="2"/>
          </w:tcPr>
          <w:p w14:paraId="4A31306A" w14:textId="77777777" w:rsidR="003E4FB7" w:rsidRPr="000B17D3" w:rsidRDefault="003E4FB7" w:rsidP="003E4FB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bookmarkStart w:id="1" w:name="_Hlk106292458"/>
            <w:r w:rsidRPr="000B17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Профессиональное становление личности выпускника с инвалидностью ГАПОУ «Набережночелнинский педагогический колледж»</w:t>
            </w:r>
          </w:p>
          <w:p w14:paraId="44461402" w14:textId="77777777" w:rsidR="003E4FB7" w:rsidRPr="000B17D3" w:rsidRDefault="003E4FB7" w:rsidP="00C47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</w:tcPr>
          <w:p w14:paraId="4F7A7727" w14:textId="0B34924E" w:rsidR="003E4FB7" w:rsidRPr="000B17D3" w:rsidRDefault="003E4FB7" w:rsidP="007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Рамиля Рафисовна Данилова, заместитель директора по учебно-производственной работе ГАПОУ «Набережночелнинский педагогический колледж», Республика Татарстан, кандидат филологических наук</w:t>
            </w:r>
          </w:p>
        </w:tc>
      </w:tr>
      <w:tr w:rsidR="00C47142" w:rsidRPr="000B17D3" w14:paraId="6B1D123C" w14:textId="77777777" w:rsidTr="000B17D3">
        <w:tc>
          <w:tcPr>
            <w:tcW w:w="5869" w:type="dxa"/>
            <w:gridSpan w:val="2"/>
          </w:tcPr>
          <w:p w14:paraId="169C5186" w14:textId="0A1A60C1" w:rsidR="00C47142" w:rsidRPr="000B17D3" w:rsidRDefault="006744A3" w:rsidP="006744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Возможности сказкотерапии в процессе психологического сопровождения студентов с ОВЗ</w:t>
            </w:r>
          </w:p>
        </w:tc>
        <w:tc>
          <w:tcPr>
            <w:tcW w:w="3702" w:type="dxa"/>
          </w:tcPr>
          <w:p w14:paraId="64D4FB36" w14:textId="77777777" w:rsidR="006744A3" w:rsidRPr="000B17D3" w:rsidRDefault="006744A3" w:rsidP="006744A3">
            <w:pPr>
              <w:pStyle w:val="ac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Наталья Алексеевна Новикова, педагог-психолог </w:t>
            </w:r>
          </w:p>
          <w:p w14:paraId="59B62759" w14:textId="77777777" w:rsidR="006744A3" w:rsidRPr="000B17D3" w:rsidRDefault="006744A3" w:rsidP="006744A3">
            <w:pPr>
              <w:pStyle w:val="ac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ОГБПОУ «Смоленский базовый медицинский колледж имени </w:t>
            </w:r>
          </w:p>
          <w:p w14:paraId="05F0348F" w14:textId="3C106E47" w:rsidR="00C47142" w:rsidRPr="000B17D3" w:rsidRDefault="006744A3" w:rsidP="006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К.С. Константиновой»</w:t>
            </w:r>
          </w:p>
        </w:tc>
      </w:tr>
      <w:tr w:rsidR="003E4FB7" w:rsidRPr="000B17D3" w14:paraId="42512C40" w14:textId="77777777" w:rsidTr="000B17D3">
        <w:tc>
          <w:tcPr>
            <w:tcW w:w="5869" w:type="dxa"/>
            <w:gridSpan w:val="2"/>
          </w:tcPr>
          <w:p w14:paraId="750507F9" w14:textId="28E1FCFD" w:rsidR="003E4FB7" w:rsidRPr="000B17D3" w:rsidRDefault="003E4FB7" w:rsidP="003E4F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Кинезиологическая практика в инклюзивном образовании</w:t>
            </w:r>
          </w:p>
        </w:tc>
        <w:tc>
          <w:tcPr>
            <w:tcW w:w="3702" w:type="dxa"/>
          </w:tcPr>
          <w:p w14:paraId="00B330CF" w14:textId="77777777" w:rsidR="003E4FB7" w:rsidRPr="000B17D3" w:rsidRDefault="003E4FB7" w:rsidP="003E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Сергеевна Кушнеревская, </w:t>
            </w:r>
          </w:p>
          <w:p w14:paraId="75641FD5" w14:textId="77777777" w:rsidR="003E4FB7" w:rsidRPr="000B17D3" w:rsidRDefault="003E4FB7" w:rsidP="003E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5D0FCDA5" w14:textId="1D2615C9" w:rsidR="003E4FB7" w:rsidRPr="000B17D3" w:rsidRDefault="003E4FB7" w:rsidP="003E4FB7">
            <w:pPr>
              <w:pStyle w:val="ac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БПОО Смоленской области</w:t>
            </w:r>
          </w:p>
        </w:tc>
      </w:tr>
      <w:tr w:rsidR="00BE57B0" w:rsidRPr="000B17D3" w14:paraId="7AA57405" w14:textId="77777777" w:rsidTr="000B17D3">
        <w:tc>
          <w:tcPr>
            <w:tcW w:w="5869" w:type="dxa"/>
            <w:gridSpan w:val="2"/>
          </w:tcPr>
          <w:p w14:paraId="4AAF9709" w14:textId="3BBF8922" w:rsidR="00BE57B0" w:rsidRPr="000B17D3" w:rsidRDefault="00BE57B0" w:rsidP="003E4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0629236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Апсайклинг-технология как элемент мотивации и профориентации обучающихся с инвалидностью и ОВЗ</w:t>
            </w:r>
          </w:p>
        </w:tc>
        <w:tc>
          <w:tcPr>
            <w:tcW w:w="3702" w:type="dxa"/>
          </w:tcPr>
          <w:p w14:paraId="4D42117B" w14:textId="254CFE92" w:rsidR="00BE57B0" w:rsidRPr="000B17D3" w:rsidRDefault="00BE57B0" w:rsidP="003E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Андреевна Ермаченкова, преподаватель ОГБПОУ «Смоленский педагогический колледж»</w:t>
            </w:r>
          </w:p>
        </w:tc>
      </w:tr>
      <w:bookmarkEnd w:id="2"/>
      <w:tr w:rsidR="003E4FB7" w:rsidRPr="000B17D3" w14:paraId="6BB0D0A7" w14:textId="77777777" w:rsidTr="000B17D3">
        <w:tc>
          <w:tcPr>
            <w:tcW w:w="9571" w:type="dxa"/>
            <w:gridSpan w:val="3"/>
            <w:shd w:val="clear" w:color="auto" w:fill="C6D9F1" w:themeFill="text2" w:themeFillTint="33"/>
          </w:tcPr>
          <w:p w14:paraId="0FBD4947" w14:textId="5C761E9C" w:rsidR="003E4FB7" w:rsidRPr="000B17D3" w:rsidRDefault="003E4FB7" w:rsidP="003E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Видеофрагменты для свободного просмотра</w:t>
            </w:r>
          </w:p>
        </w:tc>
      </w:tr>
      <w:tr w:rsidR="003E4FB7" w:rsidRPr="000B17D3" w14:paraId="2B0F9379" w14:textId="77777777" w:rsidTr="000B17D3">
        <w:tc>
          <w:tcPr>
            <w:tcW w:w="5869" w:type="dxa"/>
            <w:gridSpan w:val="2"/>
          </w:tcPr>
          <w:p w14:paraId="5FABC280" w14:textId="77777777" w:rsidR="003E4FB7" w:rsidRPr="000B17D3" w:rsidRDefault="003E4FB7" w:rsidP="003E4F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Интеграция воспитания и внеурочной деятельности обучающихся специальности Коррекционная педагогика в начальных классах и слушателей по профессии Разрисовщик ткани»</w:t>
            </w:r>
          </w:p>
          <w:p w14:paraId="5CAA59B9" w14:textId="09D9BD0B" w:rsidR="003E4FB7" w:rsidRPr="000B17D3" w:rsidRDefault="003A25B4" w:rsidP="003E4F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</w:t>
              </w:r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ttps://cloud.mail.ru/stock/j7AivRAueUNqx8yrkZmLLi75</w:t>
              </w:r>
            </w:hyperlink>
          </w:p>
          <w:p w14:paraId="7A3E8940" w14:textId="50EE2FBE" w:rsidR="003E4FB7" w:rsidRPr="000B17D3" w:rsidRDefault="003E4FB7" w:rsidP="003E4F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2" w:type="dxa"/>
          </w:tcPr>
          <w:p w14:paraId="4C2463A5" w14:textId="17B33FBE" w:rsidR="003E4FB7" w:rsidRPr="000B17D3" w:rsidRDefault="003E4FB7" w:rsidP="003E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Валерия Константиновна Короткова</w:t>
            </w: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педагог-организатор ОГБПОУ «Смоленский педагогический колледж»</w:t>
            </w:r>
          </w:p>
        </w:tc>
      </w:tr>
      <w:tr w:rsidR="003E4FB7" w:rsidRPr="000B17D3" w14:paraId="7224637F" w14:textId="77777777" w:rsidTr="000B17D3">
        <w:tc>
          <w:tcPr>
            <w:tcW w:w="5869" w:type="dxa"/>
            <w:gridSpan w:val="2"/>
          </w:tcPr>
          <w:p w14:paraId="06DF93C0" w14:textId="1EA2AB07" w:rsidR="003E4FB7" w:rsidRPr="000B17D3" w:rsidRDefault="003E4FB7" w:rsidP="003E4F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Инклюзивный проект «О войне в тишине»</w:t>
            </w:r>
          </w:p>
          <w:p w14:paraId="6525808B" w14:textId="5595EC42" w:rsidR="003E4FB7" w:rsidRPr="00AB795A" w:rsidRDefault="003A25B4" w:rsidP="003E4F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3E4FB7" w:rsidRPr="00AB795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://</w:t>
              </w:r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disk</w:t>
              </w:r>
              <w:r w:rsidR="003E4FB7" w:rsidRPr="00AB795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E4FB7" w:rsidRPr="00AB795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3E4FB7" w:rsidRPr="00AB795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3E4FB7" w:rsidRPr="00AB795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qk</w:t>
              </w:r>
              <w:r w:rsidR="003E4FB7" w:rsidRPr="00AB795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</w:t>
              </w:r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z</w:t>
              </w:r>
              <w:r w:rsidR="003E4FB7" w:rsidRPr="00AB795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</w:t>
              </w:r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WwRRLcA</w:t>
              </w:r>
              <w:r w:rsidR="003E4FB7" w:rsidRPr="00AB795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7</w:t>
              </w:r>
              <w:r w:rsidR="003E4FB7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</w:hyperlink>
          </w:p>
          <w:p w14:paraId="02584A97" w14:textId="1FA0568F" w:rsidR="003E4FB7" w:rsidRPr="00AB795A" w:rsidRDefault="003E4FB7" w:rsidP="003E4F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2" w:type="dxa"/>
          </w:tcPr>
          <w:p w14:paraId="10323B94" w14:textId="5EF7BF08" w:rsidR="003E4FB7" w:rsidRPr="000B17D3" w:rsidRDefault="003E4FB7" w:rsidP="003E4FB7">
            <w:pPr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  <w:r w:rsidR="00AB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5A" w:rsidRPr="000B17D3">
              <w:rPr>
                <w:rFonts w:ascii="Times New Roman" w:hAnsi="Times New Roman" w:cs="Times New Roman"/>
                <w:sz w:val="24"/>
                <w:szCs w:val="24"/>
              </w:rPr>
              <w:t>Никулина</w:t>
            </w: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Pr="000B1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ГБПОУ "Курганский педагогический колледж"</w:t>
            </w:r>
          </w:p>
        </w:tc>
      </w:tr>
      <w:tr w:rsidR="00874179" w:rsidRPr="00AE5156" w14:paraId="0835FAE2" w14:textId="77777777" w:rsidTr="000B17D3">
        <w:tc>
          <w:tcPr>
            <w:tcW w:w="5869" w:type="dxa"/>
            <w:gridSpan w:val="2"/>
          </w:tcPr>
          <w:p w14:paraId="65FE41EE" w14:textId="3299C5C6" w:rsidR="00AE5156" w:rsidRPr="000B17D3" w:rsidRDefault="00AE5156" w:rsidP="00AE5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Проект «Первый шаг навстречу своему будущему» (ФПГ, НКО «Вектор доброты»)</w:t>
            </w:r>
          </w:p>
          <w:p w14:paraId="01819905" w14:textId="34F7A31C" w:rsidR="00AE5156" w:rsidRPr="000B17D3" w:rsidRDefault="003A25B4" w:rsidP="00AE5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E5156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https://youtu.be/5Bq8BsS0gpw</w:t>
              </w:r>
            </w:hyperlink>
            <w:r w:rsidR="00AE5156" w:rsidRPr="000B17D3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E5156" w:rsidRPr="000B17D3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Презентация проекта</w:t>
            </w:r>
          </w:p>
          <w:p w14:paraId="11B7A6D1" w14:textId="77777777" w:rsidR="00AE5156" w:rsidRPr="000B17D3" w:rsidRDefault="003A25B4" w:rsidP="00AE515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ab"/>
                <w:b w:val="0"/>
                <w:bCs w:val="0"/>
                <w:color w:val="auto"/>
                <w:sz w:val="24"/>
                <w:szCs w:val="24"/>
                <w:u w:val="none"/>
              </w:rPr>
            </w:pPr>
            <w:hyperlink r:id="rId15" w:history="1">
              <w:r w:rsidR="00AE5156" w:rsidRPr="000B17D3">
                <w:rPr>
                  <w:rStyle w:val="ab"/>
                  <w:b w:val="0"/>
                  <w:bCs w:val="0"/>
                  <w:color w:val="auto"/>
                  <w:sz w:val="24"/>
                  <w:szCs w:val="24"/>
                </w:rPr>
                <w:t>https://youtu.be/xTHHCTMi6HE</w:t>
              </w:r>
            </w:hyperlink>
            <w:r w:rsidR="00AE5156" w:rsidRPr="000B17D3">
              <w:rPr>
                <w:rStyle w:val="ab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Вектор Доброты: дом для нуждающихся</w:t>
            </w:r>
          </w:p>
          <w:p w14:paraId="70308906" w14:textId="3A35D123" w:rsidR="00AE5156" w:rsidRPr="000B17D3" w:rsidRDefault="003A25B4" w:rsidP="00AE515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hyperlink r:id="rId16" w:tgtFrame="_blank" w:history="1">
              <w:r w:rsidR="00AE5156" w:rsidRPr="000B17D3">
                <w:rPr>
                  <w:rStyle w:val="ab"/>
                  <w:b w:val="0"/>
                  <w:bCs w:val="0"/>
                  <w:color w:val="auto"/>
                  <w:sz w:val="24"/>
                  <w:szCs w:val="24"/>
                </w:rPr>
                <w:t>https://youtu.be/jha2YII4BYo</w:t>
              </w:r>
            </w:hyperlink>
            <w:r w:rsidR="00AE5156" w:rsidRPr="000B17D3">
              <w:rPr>
                <w:rStyle w:val="ab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«Помогатор»</w:t>
            </w:r>
          </w:p>
          <w:p w14:paraId="11059189" w14:textId="513FDC00" w:rsidR="00AE5156" w:rsidRPr="000B17D3" w:rsidRDefault="003A25B4" w:rsidP="00AE5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E5156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https://youtu.be/1qv3YfkPJ8M</w:t>
              </w:r>
            </w:hyperlink>
            <w:r w:rsidR="00AE5156" w:rsidRPr="000B17D3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Развиваем жизненные компетенции</w:t>
            </w:r>
          </w:p>
          <w:p w14:paraId="4462B155" w14:textId="77777777" w:rsidR="00AE5156" w:rsidRPr="000B17D3" w:rsidRDefault="003A25B4" w:rsidP="00AE5156">
            <w:pP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8" w:history="1">
              <w:r w:rsidR="00AE5156" w:rsidRPr="000B17D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https://youtu.be/WCtpZRS1ojc</w:t>
              </w:r>
            </w:hyperlink>
            <w:r w:rsidR="00AE5156" w:rsidRPr="000B17D3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Акция </w:t>
            </w:r>
          </w:p>
          <w:p w14:paraId="020FFF01" w14:textId="3B7EEBB7" w:rsidR="00874179" w:rsidRPr="000B17D3" w:rsidRDefault="00AE5156" w:rsidP="00AE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«Елка желаний»</w:t>
            </w:r>
          </w:p>
        </w:tc>
        <w:tc>
          <w:tcPr>
            <w:tcW w:w="3702" w:type="dxa"/>
          </w:tcPr>
          <w:p w14:paraId="3AB68C6D" w14:textId="0E46D7B6" w:rsidR="00874179" w:rsidRPr="00AE5156" w:rsidRDefault="00AE5156" w:rsidP="003E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D3">
              <w:rPr>
                <w:rFonts w:ascii="Times New Roman" w:hAnsi="Times New Roman" w:cs="Times New Roman"/>
                <w:sz w:val="24"/>
                <w:szCs w:val="24"/>
              </w:rPr>
              <w:t>Наталья Витальевна Золотарёва, руководитель РЦРД-Абилимпикс Воронежской области, координатор проекта «Первый шаг навстречу своему будущему» (ФПГ, НКО «Вектор доброты»)</w:t>
            </w:r>
          </w:p>
        </w:tc>
      </w:tr>
      <w:bookmarkEnd w:id="1"/>
    </w:tbl>
    <w:p w14:paraId="26BB289C" w14:textId="77777777" w:rsidR="00B2001B" w:rsidRPr="00AE5156" w:rsidRDefault="00B2001B" w:rsidP="001A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001B" w:rsidRPr="00AE5156" w:rsidSect="0061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A6A0" w14:textId="77777777" w:rsidR="003A25B4" w:rsidRDefault="003A25B4" w:rsidP="007F646E">
      <w:pPr>
        <w:spacing w:after="0" w:line="240" w:lineRule="auto"/>
      </w:pPr>
      <w:r>
        <w:separator/>
      </w:r>
    </w:p>
  </w:endnote>
  <w:endnote w:type="continuationSeparator" w:id="0">
    <w:p w14:paraId="40E8570F" w14:textId="77777777" w:rsidR="003A25B4" w:rsidRDefault="003A25B4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BB08" w14:textId="77777777" w:rsidR="003A25B4" w:rsidRDefault="003A25B4" w:rsidP="007F646E">
      <w:pPr>
        <w:spacing w:after="0" w:line="240" w:lineRule="auto"/>
      </w:pPr>
      <w:r>
        <w:separator/>
      </w:r>
    </w:p>
  </w:footnote>
  <w:footnote w:type="continuationSeparator" w:id="0">
    <w:p w14:paraId="13C6EDB7" w14:textId="77777777" w:rsidR="003A25B4" w:rsidRDefault="003A25B4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7BD9"/>
    <w:multiLevelType w:val="multilevel"/>
    <w:tmpl w:val="3EAE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A7C74"/>
    <w:multiLevelType w:val="hybridMultilevel"/>
    <w:tmpl w:val="E98C3DCE"/>
    <w:lvl w:ilvl="0" w:tplc="5B1A53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522CE"/>
    <w:multiLevelType w:val="hybridMultilevel"/>
    <w:tmpl w:val="708C4824"/>
    <w:lvl w:ilvl="0" w:tplc="A02EB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539D0"/>
    <w:multiLevelType w:val="multilevel"/>
    <w:tmpl w:val="3EAE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5726E"/>
    <w:multiLevelType w:val="hybridMultilevel"/>
    <w:tmpl w:val="C700D7D8"/>
    <w:lvl w:ilvl="0" w:tplc="710C4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9B4F11"/>
    <w:multiLevelType w:val="hybridMultilevel"/>
    <w:tmpl w:val="13702178"/>
    <w:lvl w:ilvl="0" w:tplc="A5C299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8E0F96"/>
    <w:multiLevelType w:val="multilevel"/>
    <w:tmpl w:val="2C22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608C8"/>
    <w:multiLevelType w:val="hybridMultilevel"/>
    <w:tmpl w:val="E1CA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75035"/>
    <w:multiLevelType w:val="hybridMultilevel"/>
    <w:tmpl w:val="88BC26C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2E8"/>
    <w:rsid w:val="00002A50"/>
    <w:rsid w:val="00011131"/>
    <w:rsid w:val="00014E48"/>
    <w:rsid w:val="00015AC3"/>
    <w:rsid w:val="00041E8F"/>
    <w:rsid w:val="0004225B"/>
    <w:rsid w:val="00044F77"/>
    <w:rsid w:val="0006194A"/>
    <w:rsid w:val="00092372"/>
    <w:rsid w:val="00097322"/>
    <w:rsid w:val="000A2FCC"/>
    <w:rsid w:val="000A5F66"/>
    <w:rsid w:val="000B17D3"/>
    <w:rsid w:val="000B30CA"/>
    <w:rsid w:val="000B50EA"/>
    <w:rsid w:val="000B72B7"/>
    <w:rsid w:val="000B7419"/>
    <w:rsid w:val="000C3E35"/>
    <w:rsid w:val="000C40A0"/>
    <w:rsid w:val="000C6166"/>
    <w:rsid w:val="000C6806"/>
    <w:rsid w:val="000E1DDB"/>
    <w:rsid w:val="000E394E"/>
    <w:rsid w:val="000E41B9"/>
    <w:rsid w:val="00101987"/>
    <w:rsid w:val="00110097"/>
    <w:rsid w:val="001108A8"/>
    <w:rsid w:val="001109AF"/>
    <w:rsid w:val="0011119B"/>
    <w:rsid w:val="001158F8"/>
    <w:rsid w:val="001258E6"/>
    <w:rsid w:val="0012606B"/>
    <w:rsid w:val="00131D49"/>
    <w:rsid w:val="00151D51"/>
    <w:rsid w:val="00164327"/>
    <w:rsid w:val="001707E9"/>
    <w:rsid w:val="00172870"/>
    <w:rsid w:val="001A117B"/>
    <w:rsid w:val="001A5250"/>
    <w:rsid w:val="001A5359"/>
    <w:rsid w:val="001B27D8"/>
    <w:rsid w:val="001B29EE"/>
    <w:rsid w:val="001B2A8C"/>
    <w:rsid w:val="001B5188"/>
    <w:rsid w:val="001B5C12"/>
    <w:rsid w:val="001B6EFF"/>
    <w:rsid w:val="001C7960"/>
    <w:rsid w:val="001D37B6"/>
    <w:rsid w:val="001E2E4F"/>
    <w:rsid w:val="001F07C0"/>
    <w:rsid w:val="001F55F8"/>
    <w:rsid w:val="00202326"/>
    <w:rsid w:val="0020628E"/>
    <w:rsid w:val="00206922"/>
    <w:rsid w:val="00207BE5"/>
    <w:rsid w:val="00234337"/>
    <w:rsid w:val="00236EBC"/>
    <w:rsid w:val="00256C80"/>
    <w:rsid w:val="00274A46"/>
    <w:rsid w:val="0027570B"/>
    <w:rsid w:val="00291FEF"/>
    <w:rsid w:val="002C52ED"/>
    <w:rsid w:val="002C5DE1"/>
    <w:rsid w:val="002C7EFA"/>
    <w:rsid w:val="002D1ED7"/>
    <w:rsid w:val="002D4216"/>
    <w:rsid w:val="002E2D93"/>
    <w:rsid w:val="002E635E"/>
    <w:rsid w:val="002E7F14"/>
    <w:rsid w:val="002F2E1E"/>
    <w:rsid w:val="00301698"/>
    <w:rsid w:val="00305963"/>
    <w:rsid w:val="00310C65"/>
    <w:rsid w:val="00315D6C"/>
    <w:rsid w:val="00322EBD"/>
    <w:rsid w:val="00325EAD"/>
    <w:rsid w:val="00327B82"/>
    <w:rsid w:val="0034309E"/>
    <w:rsid w:val="0034384C"/>
    <w:rsid w:val="003513F0"/>
    <w:rsid w:val="00356D01"/>
    <w:rsid w:val="00363F75"/>
    <w:rsid w:val="00366AEF"/>
    <w:rsid w:val="00374718"/>
    <w:rsid w:val="00383E96"/>
    <w:rsid w:val="00397AFF"/>
    <w:rsid w:val="003A25B4"/>
    <w:rsid w:val="003B3F34"/>
    <w:rsid w:val="003C08F6"/>
    <w:rsid w:val="003D0A19"/>
    <w:rsid w:val="003D5BE2"/>
    <w:rsid w:val="003D7A44"/>
    <w:rsid w:val="003E4FB7"/>
    <w:rsid w:val="003F463D"/>
    <w:rsid w:val="00411194"/>
    <w:rsid w:val="0041689A"/>
    <w:rsid w:val="00426B34"/>
    <w:rsid w:val="004307D1"/>
    <w:rsid w:val="0043166D"/>
    <w:rsid w:val="00433A34"/>
    <w:rsid w:val="00434CD0"/>
    <w:rsid w:val="004400FA"/>
    <w:rsid w:val="00440D8F"/>
    <w:rsid w:val="00443E54"/>
    <w:rsid w:val="00460FBC"/>
    <w:rsid w:val="00476DBA"/>
    <w:rsid w:val="00477669"/>
    <w:rsid w:val="00482A57"/>
    <w:rsid w:val="00492DA4"/>
    <w:rsid w:val="004A1644"/>
    <w:rsid w:val="004A2C71"/>
    <w:rsid w:val="004A3891"/>
    <w:rsid w:val="004A3AE5"/>
    <w:rsid w:val="004B33BF"/>
    <w:rsid w:val="004C1E3B"/>
    <w:rsid w:val="004C679B"/>
    <w:rsid w:val="004C6FC4"/>
    <w:rsid w:val="004D0C23"/>
    <w:rsid w:val="00504562"/>
    <w:rsid w:val="005210B3"/>
    <w:rsid w:val="005221E3"/>
    <w:rsid w:val="00523EA1"/>
    <w:rsid w:val="00525A92"/>
    <w:rsid w:val="00527570"/>
    <w:rsid w:val="00530CED"/>
    <w:rsid w:val="00540EBF"/>
    <w:rsid w:val="00544689"/>
    <w:rsid w:val="00553A76"/>
    <w:rsid w:val="00556B92"/>
    <w:rsid w:val="00557A21"/>
    <w:rsid w:val="0057255A"/>
    <w:rsid w:val="00593649"/>
    <w:rsid w:val="005A3969"/>
    <w:rsid w:val="005A7032"/>
    <w:rsid w:val="005B1878"/>
    <w:rsid w:val="005B47CD"/>
    <w:rsid w:val="005C2D4E"/>
    <w:rsid w:val="005C3471"/>
    <w:rsid w:val="005E25BB"/>
    <w:rsid w:val="005E316E"/>
    <w:rsid w:val="005E6A7F"/>
    <w:rsid w:val="006033B7"/>
    <w:rsid w:val="00611067"/>
    <w:rsid w:val="0061407E"/>
    <w:rsid w:val="00617058"/>
    <w:rsid w:val="0062146B"/>
    <w:rsid w:val="006217E4"/>
    <w:rsid w:val="00633F99"/>
    <w:rsid w:val="006548F9"/>
    <w:rsid w:val="00663CC5"/>
    <w:rsid w:val="00664595"/>
    <w:rsid w:val="00665A29"/>
    <w:rsid w:val="00666291"/>
    <w:rsid w:val="006744A3"/>
    <w:rsid w:val="00680939"/>
    <w:rsid w:val="00690951"/>
    <w:rsid w:val="00694202"/>
    <w:rsid w:val="006B1AC1"/>
    <w:rsid w:val="006B40C8"/>
    <w:rsid w:val="006B57B3"/>
    <w:rsid w:val="006C0343"/>
    <w:rsid w:val="006D014C"/>
    <w:rsid w:val="006D4F80"/>
    <w:rsid w:val="006D7A19"/>
    <w:rsid w:val="006F4693"/>
    <w:rsid w:val="007005F2"/>
    <w:rsid w:val="00700F8D"/>
    <w:rsid w:val="00701AF8"/>
    <w:rsid w:val="00723099"/>
    <w:rsid w:val="00732E46"/>
    <w:rsid w:val="007335B3"/>
    <w:rsid w:val="00733D17"/>
    <w:rsid w:val="00736BE9"/>
    <w:rsid w:val="007522AF"/>
    <w:rsid w:val="00755F3C"/>
    <w:rsid w:val="00763067"/>
    <w:rsid w:val="00767BDC"/>
    <w:rsid w:val="00773567"/>
    <w:rsid w:val="00773F99"/>
    <w:rsid w:val="00785EF4"/>
    <w:rsid w:val="00795A4A"/>
    <w:rsid w:val="007A5C02"/>
    <w:rsid w:val="007C0035"/>
    <w:rsid w:val="007C5621"/>
    <w:rsid w:val="007C56A9"/>
    <w:rsid w:val="007C7E13"/>
    <w:rsid w:val="007D6652"/>
    <w:rsid w:val="007D74BC"/>
    <w:rsid w:val="007D77BD"/>
    <w:rsid w:val="007F646E"/>
    <w:rsid w:val="00800C3E"/>
    <w:rsid w:val="008106FB"/>
    <w:rsid w:val="00817783"/>
    <w:rsid w:val="00830A9B"/>
    <w:rsid w:val="00830FF2"/>
    <w:rsid w:val="0083311E"/>
    <w:rsid w:val="008442BB"/>
    <w:rsid w:val="008461A1"/>
    <w:rsid w:val="00853707"/>
    <w:rsid w:val="00854648"/>
    <w:rsid w:val="00867009"/>
    <w:rsid w:val="00874179"/>
    <w:rsid w:val="0088315D"/>
    <w:rsid w:val="00886E50"/>
    <w:rsid w:val="008948DE"/>
    <w:rsid w:val="00896DAC"/>
    <w:rsid w:val="008A47AA"/>
    <w:rsid w:val="008B277A"/>
    <w:rsid w:val="008C27B6"/>
    <w:rsid w:val="008C782B"/>
    <w:rsid w:val="008D5242"/>
    <w:rsid w:val="008D5249"/>
    <w:rsid w:val="008E555A"/>
    <w:rsid w:val="008E5F96"/>
    <w:rsid w:val="009007BD"/>
    <w:rsid w:val="00902BF1"/>
    <w:rsid w:val="0090415D"/>
    <w:rsid w:val="0091058A"/>
    <w:rsid w:val="0091140D"/>
    <w:rsid w:val="00925323"/>
    <w:rsid w:val="00931696"/>
    <w:rsid w:val="009337E4"/>
    <w:rsid w:val="009362A3"/>
    <w:rsid w:val="009365DC"/>
    <w:rsid w:val="00946B44"/>
    <w:rsid w:val="00957468"/>
    <w:rsid w:val="00960501"/>
    <w:rsid w:val="009944AD"/>
    <w:rsid w:val="00994FE0"/>
    <w:rsid w:val="00997E00"/>
    <w:rsid w:val="009A32BE"/>
    <w:rsid w:val="009B153F"/>
    <w:rsid w:val="009C0AD8"/>
    <w:rsid w:val="009C2E90"/>
    <w:rsid w:val="009C6509"/>
    <w:rsid w:val="009D67B4"/>
    <w:rsid w:val="009D7D57"/>
    <w:rsid w:val="009E66CD"/>
    <w:rsid w:val="009E68F3"/>
    <w:rsid w:val="009F34D4"/>
    <w:rsid w:val="00A033ED"/>
    <w:rsid w:val="00A042E8"/>
    <w:rsid w:val="00A11052"/>
    <w:rsid w:val="00A20D55"/>
    <w:rsid w:val="00A22A98"/>
    <w:rsid w:val="00A45404"/>
    <w:rsid w:val="00A46ED6"/>
    <w:rsid w:val="00A50911"/>
    <w:rsid w:val="00A50D99"/>
    <w:rsid w:val="00A51CFD"/>
    <w:rsid w:val="00A70C73"/>
    <w:rsid w:val="00A72815"/>
    <w:rsid w:val="00A73538"/>
    <w:rsid w:val="00A85060"/>
    <w:rsid w:val="00A97BC2"/>
    <w:rsid w:val="00AA7CCA"/>
    <w:rsid w:val="00AB0275"/>
    <w:rsid w:val="00AB3EB7"/>
    <w:rsid w:val="00AB795A"/>
    <w:rsid w:val="00AC011F"/>
    <w:rsid w:val="00AD57A7"/>
    <w:rsid w:val="00AE5156"/>
    <w:rsid w:val="00B007A1"/>
    <w:rsid w:val="00B06467"/>
    <w:rsid w:val="00B16F80"/>
    <w:rsid w:val="00B175BF"/>
    <w:rsid w:val="00B2001B"/>
    <w:rsid w:val="00B24ADC"/>
    <w:rsid w:val="00B31763"/>
    <w:rsid w:val="00B45B37"/>
    <w:rsid w:val="00B52433"/>
    <w:rsid w:val="00B5301D"/>
    <w:rsid w:val="00B734E5"/>
    <w:rsid w:val="00B76635"/>
    <w:rsid w:val="00B80A4F"/>
    <w:rsid w:val="00B859C1"/>
    <w:rsid w:val="00B93A77"/>
    <w:rsid w:val="00B96AC2"/>
    <w:rsid w:val="00B97D6B"/>
    <w:rsid w:val="00BB43AB"/>
    <w:rsid w:val="00BB7AC2"/>
    <w:rsid w:val="00BC04AC"/>
    <w:rsid w:val="00BC31B2"/>
    <w:rsid w:val="00BC75B4"/>
    <w:rsid w:val="00BD4944"/>
    <w:rsid w:val="00BE2874"/>
    <w:rsid w:val="00BE57B0"/>
    <w:rsid w:val="00BE5A93"/>
    <w:rsid w:val="00BE78B4"/>
    <w:rsid w:val="00C04696"/>
    <w:rsid w:val="00C05C71"/>
    <w:rsid w:val="00C05CB3"/>
    <w:rsid w:val="00C10065"/>
    <w:rsid w:val="00C16DF2"/>
    <w:rsid w:val="00C16EBA"/>
    <w:rsid w:val="00C2178E"/>
    <w:rsid w:val="00C21E99"/>
    <w:rsid w:val="00C34BE5"/>
    <w:rsid w:val="00C35458"/>
    <w:rsid w:val="00C4128A"/>
    <w:rsid w:val="00C47142"/>
    <w:rsid w:val="00C51E3C"/>
    <w:rsid w:val="00C62878"/>
    <w:rsid w:val="00C64594"/>
    <w:rsid w:val="00C73810"/>
    <w:rsid w:val="00C862DA"/>
    <w:rsid w:val="00CB361A"/>
    <w:rsid w:val="00CD2EC9"/>
    <w:rsid w:val="00CE48F0"/>
    <w:rsid w:val="00CE6732"/>
    <w:rsid w:val="00CF4DB6"/>
    <w:rsid w:val="00D0243D"/>
    <w:rsid w:val="00D044EC"/>
    <w:rsid w:val="00D06731"/>
    <w:rsid w:val="00D12B2A"/>
    <w:rsid w:val="00D26684"/>
    <w:rsid w:val="00D4265F"/>
    <w:rsid w:val="00D46229"/>
    <w:rsid w:val="00D5610A"/>
    <w:rsid w:val="00D61D33"/>
    <w:rsid w:val="00D626E4"/>
    <w:rsid w:val="00D6273A"/>
    <w:rsid w:val="00D67D29"/>
    <w:rsid w:val="00D82215"/>
    <w:rsid w:val="00D8479F"/>
    <w:rsid w:val="00D85058"/>
    <w:rsid w:val="00DA565F"/>
    <w:rsid w:val="00DA7EDC"/>
    <w:rsid w:val="00DB3236"/>
    <w:rsid w:val="00DB5F7F"/>
    <w:rsid w:val="00DB6C39"/>
    <w:rsid w:val="00DC143A"/>
    <w:rsid w:val="00DD27AD"/>
    <w:rsid w:val="00DE5BEC"/>
    <w:rsid w:val="00DF4C46"/>
    <w:rsid w:val="00DF64FB"/>
    <w:rsid w:val="00DF6885"/>
    <w:rsid w:val="00DF70FD"/>
    <w:rsid w:val="00DF7E20"/>
    <w:rsid w:val="00E1640C"/>
    <w:rsid w:val="00E31DE3"/>
    <w:rsid w:val="00E4436C"/>
    <w:rsid w:val="00E4693A"/>
    <w:rsid w:val="00E5128C"/>
    <w:rsid w:val="00E613B8"/>
    <w:rsid w:val="00E62521"/>
    <w:rsid w:val="00E7126E"/>
    <w:rsid w:val="00E77DA1"/>
    <w:rsid w:val="00E8518E"/>
    <w:rsid w:val="00E97E1E"/>
    <w:rsid w:val="00EA03EA"/>
    <w:rsid w:val="00EA2668"/>
    <w:rsid w:val="00EA44AF"/>
    <w:rsid w:val="00EA526F"/>
    <w:rsid w:val="00EA71F5"/>
    <w:rsid w:val="00EB0586"/>
    <w:rsid w:val="00ED0D54"/>
    <w:rsid w:val="00EE046B"/>
    <w:rsid w:val="00EF0EEE"/>
    <w:rsid w:val="00EF2042"/>
    <w:rsid w:val="00EF5840"/>
    <w:rsid w:val="00EF5AF9"/>
    <w:rsid w:val="00EF6109"/>
    <w:rsid w:val="00F06285"/>
    <w:rsid w:val="00F06408"/>
    <w:rsid w:val="00F1345F"/>
    <w:rsid w:val="00F2266E"/>
    <w:rsid w:val="00F27568"/>
    <w:rsid w:val="00F27A5D"/>
    <w:rsid w:val="00F35D17"/>
    <w:rsid w:val="00F509B8"/>
    <w:rsid w:val="00F570B4"/>
    <w:rsid w:val="00F63A9A"/>
    <w:rsid w:val="00F73EB1"/>
    <w:rsid w:val="00F825EC"/>
    <w:rsid w:val="00FA04BD"/>
    <w:rsid w:val="00FA4595"/>
    <w:rsid w:val="00FA6951"/>
    <w:rsid w:val="00FA718A"/>
    <w:rsid w:val="00FB2F27"/>
    <w:rsid w:val="00FB4779"/>
    <w:rsid w:val="00FB5BB7"/>
    <w:rsid w:val="00FC2621"/>
    <w:rsid w:val="00FC4579"/>
    <w:rsid w:val="00FD60B5"/>
    <w:rsid w:val="00FE0786"/>
    <w:rsid w:val="00FE0CDA"/>
    <w:rsid w:val="00FE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C229"/>
  <w15:docId w15:val="{541153DA-A0D2-42BC-8103-28972BD5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5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46E"/>
  </w:style>
  <w:style w:type="paragraph" w:styleId="a5">
    <w:name w:val="footer"/>
    <w:basedOn w:val="a"/>
    <w:link w:val="a6"/>
    <w:uiPriority w:val="99"/>
    <w:unhideWhenUsed/>
    <w:rsid w:val="007F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46E"/>
  </w:style>
  <w:style w:type="table" w:styleId="a7">
    <w:name w:val="Table Grid"/>
    <w:basedOn w:val="a1"/>
    <w:uiPriority w:val="39"/>
    <w:rsid w:val="00A2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1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3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62A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97E0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70C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FB5B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F27A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7"/>
    <w:uiPriority w:val="59"/>
    <w:rsid w:val="003D5B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548F9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773567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773567"/>
    <w:rPr>
      <w:b/>
      <w:bCs/>
    </w:rPr>
  </w:style>
  <w:style w:type="paragraph" w:styleId="af0">
    <w:name w:val="Body Text"/>
    <w:basedOn w:val="a"/>
    <w:link w:val="af1"/>
    <w:rsid w:val="00C05C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C05C71"/>
    <w:rPr>
      <w:rFonts w:ascii="Times New Roman" w:eastAsia="Times New Roman" w:hAnsi="Times New Roman" w:cs="Times New Roman"/>
      <w:sz w:val="28"/>
      <w:szCs w:val="24"/>
    </w:rPr>
  </w:style>
  <w:style w:type="character" w:customStyle="1" w:styleId="markedcontent">
    <w:name w:val="markedcontent"/>
    <w:basedOn w:val="a0"/>
    <w:rsid w:val="003E4FB7"/>
  </w:style>
  <w:style w:type="character" w:customStyle="1" w:styleId="20">
    <w:name w:val="Заголовок 2 Знак"/>
    <w:basedOn w:val="a0"/>
    <w:link w:val="2"/>
    <w:uiPriority w:val="9"/>
    <w:rsid w:val="00AE515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196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178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979018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live.com/meet/9415229321183" TargetMode="External"/><Relationship Id="rId13" Type="http://schemas.openxmlformats.org/officeDocument/2006/relationships/hyperlink" Target="https://disk.yandex.ru/d/qk8z8WwRRLcA7A" TargetMode="External"/><Relationship Id="rId18" Type="http://schemas.openxmlformats.org/officeDocument/2006/relationships/hyperlink" Target="https://youtu.be/WCtpZRS1oj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stock/j7AivRAueUNqx8yrkZmLLi75" TargetMode="External"/><Relationship Id="rId17" Type="http://schemas.openxmlformats.org/officeDocument/2006/relationships/hyperlink" Target="https://youtu.be/1qv3YfkPJ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jha2YII4BY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XSXOPF8sO5vVb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xTHHCTMi6HE" TargetMode="External"/><Relationship Id="rId10" Type="http://schemas.openxmlformats.org/officeDocument/2006/relationships/hyperlink" Target="https://disk.yandex.ru/i/efbujqix2Ng4x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Qhe6vD33-DglCg" TargetMode="External"/><Relationship Id="rId14" Type="http://schemas.openxmlformats.org/officeDocument/2006/relationships/hyperlink" Target="https://youtu.be/5Bq8BsS0g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5ED3-4DE6-4A6B-94D8-F4044D6D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Макарова</dc:creator>
  <cp:lastModifiedBy>Repina-PC</cp:lastModifiedBy>
  <cp:revision>52</cp:revision>
  <cp:lastPrinted>2022-05-05T14:02:00Z</cp:lastPrinted>
  <dcterms:created xsi:type="dcterms:W3CDTF">2021-05-24T08:31:00Z</dcterms:created>
  <dcterms:modified xsi:type="dcterms:W3CDTF">2022-06-16T14:31:00Z</dcterms:modified>
</cp:coreProperties>
</file>